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CE4F74" w14:textId="77777777" w:rsidR="00107F7A" w:rsidRDefault="00107F7A">
      <w:pPr>
        <w:spacing w:after="0" w:line="264" w:lineRule="auto"/>
        <w:jc w:val="both"/>
        <w:rPr>
          <w:rFonts w:ascii="Questrial" w:eastAsia="Questrial" w:hAnsi="Questrial" w:cs="Questrial"/>
          <w:b/>
          <w:sz w:val="24"/>
          <w:szCs w:val="24"/>
        </w:rPr>
      </w:pPr>
      <w:bookmarkStart w:id="0" w:name="_GoBack"/>
      <w:bookmarkEnd w:id="0"/>
    </w:p>
    <w:p w14:paraId="1DCAFDD1" w14:textId="77777777" w:rsidR="00107F7A" w:rsidRDefault="00E92E6A">
      <w:pPr>
        <w:spacing w:after="0" w:line="264" w:lineRule="auto"/>
        <w:jc w:val="both"/>
        <w:rPr>
          <w:rFonts w:ascii="Questrial" w:eastAsia="Questrial" w:hAnsi="Questrial" w:cs="Questrial"/>
          <w:b/>
          <w:sz w:val="24"/>
          <w:szCs w:val="24"/>
        </w:rPr>
      </w:pPr>
      <w:r>
        <w:rPr>
          <w:rFonts w:ascii="Questrial" w:eastAsia="Questrial" w:hAnsi="Questrial" w:cs="Questrial"/>
          <w:b/>
          <w:sz w:val="24"/>
          <w:szCs w:val="24"/>
        </w:rPr>
        <w:t>CIUDADANAS Y CIUDADANOS DIPUTADOS INTEGRANTES</w:t>
      </w:r>
    </w:p>
    <w:p w14:paraId="0F780B54" w14:textId="77777777" w:rsidR="00107F7A" w:rsidRDefault="00E92E6A">
      <w:pPr>
        <w:spacing w:after="0" w:line="264" w:lineRule="auto"/>
        <w:jc w:val="both"/>
        <w:rPr>
          <w:rFonts w:ascii="Questrial" w:eastAsia="Questrial" w:hAnsi="Questrial" w:cs="Questrial"/>
          <w:b/>
          <w:sz w:val="24"/>
          <w:szCs w:val="24"/>
        </w:rPr>
      </w:pPr>
      <w:r>
        <w:rPr>
          <w:rFonts w:ascii="Questrial" w:eastAsia="Questrial" w:hAnsi="Questrial" w:cs="Questrial"/>
          <w:b/>
          <w:sz w:val="24"/>
          <w:szCs w:val="24"/>
        </w:rPr>
        <w:t>DE LA MESA DIRECTIVA DE LA LX LEGISLATURA</w:t>
      </w:r>
    </w:p>
    <w:p w14:paraId="0B57452C" w14:textId="77777777" w:rsidR="00107F7A" w:rsidRDefault="00E92E6A">
      <w:pPr>
        <w:spacing w:after="0" w:line="264" w:lineRule="auto"/>
        <w:jc w:val="both"/>
        <w:rPr>
          <w:rFonts w:ascii="Questrial" w:eastAsia="Questrial" w:hAnsi="Questrial" w:cs="Questrial"/>
          <w:b/>
          <w:sz w:val="24"/>
          <w:szCs w:val="24"/>
        </w:rPr>
      </w:pPr>
      <w:r>
        <w:rPr>
          <w:rFonts w:ascii="Questrial" w:eastAsia="Questrial" w:hAnsi="Questrial" w:cs="Questrial"/>
          <w:b/>
          <w:sz w:val="24"/>
          <w:szCs w:val="24"/>
        </w:rPr>
        <w:t>DEL HONORABLE CONGRESO DEL ESTADO</w:t>
      </w:r>
    </w:p>
    <w:p w14:paraId="2E05708B" w14:textId="77777777" w:rsidR="00107F7A" w:rsidRDefault="00E92E6A">
      <w:pPr>
        <w:spacing w:after="0" w:line="264" w:lineRule="auto"/>
        <w:jc w:val="both"/>
        <w:rPr>
          <w:rFonts w:ascii="Questrial" w:eastAsia="Questrial" w:hAnsi="Questrial" w:cs="Questrial"/>
          <w:b/>
          <w:sz w:val="24"/>
          <w:szCs w:val="24"/>
        </w:rPr>
      </w:pPr>
      <w:r>
        <w:rPr>
          <w:rFonts w:ascii="Questrial" w:eastAsia="Questrial" w:hAnsi="Questrial" w:cs="Questrial"/>
          <w:b/>
          <w:sz w:val="24"/>
          <w:szCs w:val="24"/>
        </w:rPr>
        <w:t>LIBRE Y SOBERANO DE PUEBLA</w:t>
      </w:r>
    </w:p>
    <w:p w14:paraId="21BB49E2" w14:textId="77777777" w:rsidR="00107F7A" w:rsidRDefault="00E92E6A">
      <w:pPr>
        <w:spacing w:after="0" w:line="264" w:lineRule="auto"/>
        <w:jc w:val="both"/>
        <w:rPr>
          <w:rFonts w:ascii="Questrial" w:eastAsia="Questrial" w:hAnsi="Questrial" w:cs="Questrial"/>
          <w:b/>
          <w:sz w:val="24"/>
          <w:szCs w:val="24"/>
        </w:rPr>
      </w:pPr>
      <w:r>
        <w:rPr>
          <w:rFonts w:ascii="Questrial" w:eastAsia="Questrial" w:hAnsi="Questrial" w:cs="Questrial"/>
          <w:b/>
          <w:sz w:val="24"/>
          <w:szCs w:val="24"/>
        </w:rPr>
        <w:t>P R E S E N T E</w:t>
      </w:r>
    </w:p>
    <w:p w14:paraId="290E1E39" w14:textId="77777777" w:rsidR="00107F7A" w:rsidRDefault="00107F7A">
      <w:pPr>
        <w:spacing w:after="0" w:line="264" w:lineRule="auto"/>
        <w:jc w:val="both"/>
        <w:rPr>
          <w:rFonts w:ascii="Questrial" w:eastAsia="Questrial" w:hAnsi="Questrial" w:cs="Questrial"/>
          <w:sz w:val="24"/>
          <w:szCs w:val="24"/>
        </w:rPr>
      </w:pPr>
    </w:p>
    <w:p w14:paraId="1DAA3040" w14:textId="77777777" w:rsidR="00107F7A" w:rsidRDefault="00107F7A">
      <w:pPr>
        <w:spacing w:after="0" w:line="264" w:lineRule="auto"/>
        <w:jc w:val="both"/>
        <w:rPr>
          <w:rFonts w:ascii="Questrial" w:eastAsia="Questrial" w:hAnsi="Questrial" w:cs="Questrial"/>
          <w:sz w:val="24"/>
          <w:szCs w:val="24"/>
        </w:rPr>
      </w:pPr>
    </w:p>
    <w:p w14:paraId="2509BBED" w14:textId="77777777" w:rsidR="00107F7A" w:rsidRDefault="00E92E6A">
      <w:pPr>
        <w:spacing w:after="0" w:line="264" w:lineRule="auto"/>
        <w:jc w:val="both"/>
        <w:rPr>
          <w:rFonts w:ascii="Questrial" w:eastAsia="Questrial" w:hAnsi="Questrial" w:cs="Questrial"/>
          <w:sz w:val="24"/>
          <w:szCs w:val="24"/>
        </w:rPr>
      </w:pPr>
      <w:r>
        <w:rPr>
          <w:rFonts w:ascii="Questrial" w:eastAsia="Questrial" w:hAnsi="Questrial" w:cs="Questrial"/>
          <w:sz w:val="24"/>
          <w:szCs w:val="24"/>
        </w:rPr>
        <w:t>La suscrita Diputada María del Carmen Saavedra Fernández, integrante de la LX Legislatura del Honorable Congreso del Estado, con fundamento en lo dispuesto por los artículos 2 fracción XIX, 44 fracción II, 84, 134 y 135 de la Ley Orgánica del Poder Legisla</w:t>
      </w:r>
      <w:r>
        <w:rPr>
          <w:rFonts w:ascii="Questrial" w:eastAsia="Questrial" w:hAnsi="Questrial" w:cs="Questrial"/>
          <w:sz w:val="24"/>
          <w:szCs w:val="24"/>
        </w:rPr>
        <w:t>tivo del Estado Libre y Soberano de Puebla; 120 fracción VI y 146 del Reglamento Interior del Honorable Congreso del Estado Libre y Soberano de Puebla, someto a consideración de este Honorable Cuerpo Colegiado el presente Punto de Acuerdo, conforme a los s</w:t>
      </w:r>
      <w:r>
        <w:rPr>
          <w:rFonts w:ascii="Questrial" w:eastAsia="Questrial" w:hAnsi="Questrial" w:cs="Questrial"/>
          <w:sz w:val="24"/>
          <w:szCs w:val="24"/>
        </w:rPr>
        <w:t>iguientes:</w:t>
      </w:r>
    </w:p>
    <w:p w14:paraId="017B412D" w14:textId="77777777" w:rsidR="00107F7A" w:rsidRDefault="00107F7A">
      <w:pPr>
        <w:spacing w:after="0" w:line="264" w:lineRule="auto"/>
        <w:jc w:val="both"/>
        <w:rPr>
          <w:rFonts w:ascii="Questrial" w:eastAsia="Questrial" w:hAnsi="Questrial" w:cs="Questrial"/>
          <w:sz w:val="24"/>
          <w:szCs w:val="24"/>
        </w:rPr>
      </w:pPr>
    </w:p>
    <w:p w14:paraId="70801929" w14:textId="77777777" w:rsidR="00107F7A" w:rsidRDefault="00107F7A">
      <w:pPr>
        <w:spacing w:after="0" w:line="264" w:lineRule="auto"/>
        <w:jc w:val="both"/>
        <w:rPr>
          <w:rFonts w:ascii="Questrial" w:eastAsia="Questrial" w:hAnsi="Questrial" w:cs="Questrial"/>
          <w:sz w:val="24"/>
          <w:szCs w:val="24"/>
        </w:rPr>
      </w:pPr>
    </w:p>
    <w:p w14:paraId="7D52347A" w14:textId="77777777" w:rsidR="00107F7A" w:rsidRDefault="00E92E6A">
      <w:pPr>
        <w:spacing w:after="0" w:line="264" w:lineRule="auto"/>
        <w:jc w:val="center"/>
        <w:rPr>
          <w:rFonts w:ascii="Questrial" w:eastAsia="Questrial" w:hAnsi="Questrial" w:cs="Questrial"/>
          <w:b/>
          <w:sz w:val="24"/>
          <w:szCs w:val="24"/>
        </w:rPr>
      </w:pPr>
      <w:r>
        <w:rPr>
          <w:rFonts w:ascii="Questrial" w:eastAsia="Questrial" w:hAnsi="Questrial" w:cs="Questrial"/>
          <w:b/>
          <w:sz w:val="24"/>
          <w:szCs w:val="24"/>
        </w:rPr>
        <w:t>C O N S I D E R A N D O S</w:t>
      </w:r>
    </w:p>
    <w:p w14:paraId="55B417FE" w14:textId="77777777" w:rsidR="00107F7A" w:rsidRDefault="00107F7A">
      <w:pPr>
        <w:spacing w:after="0" w:line="264" w:lineRule="auto"/>
        <w:jc w:val="both"/>
        <w:rPr>
          <w:rFonts w:ascii="Questrial" w:eastAsia="Questrial" w:hAnsi="Questrial" w:cs="Questrial"/>
          <w:sz w:val="24"/>
          <w:szCs w:val="24"/>
        </w:rPr>
      </w:pPr>
    </w:p>
    <w:p w14:paraId="790945DC" w14:textId="77777777" w:rsidR="00107F7A" w:rsidRDefault="00107F7A">
      <w:pPr>
        <w:spacing w:after="0" w:line="264" w:lineRule="auto"/>
        <w:jc w:val="both"/>
        <w:rPr>
          <w:rFonts w:ascii="Questrial" w:eastAsia="Questrial" w:hAnsi="Questrial" w:cs="Questrial"/>
          <w:sz w:val="24"/>
          <w:szCs w:val="24"/>
        </w:rPr>
      </w:pPr>
    </w:p>
    <w:p w14:paraId="73C9F9E9" w14:textId="77777777" w:rsidR="00107F7A" w:rsidRDefault="00E92E6A">
      <w:pPr>
        <w:spacing w:after="0"/>
        <w:jc w:val="both"/>
        <w:rPr>
          <w:rFonts w:ascii="Questrial" w:eastAsia="Questrial" w:hAnsi="Questrial" w:cs="Questrial"/>
          <w:sz w:val="24"/>
          <w:szCs w:val="24"/>
        </w:rPr>
      </w:pPr>
      <w:r>
        <w:rPr>
          <w:rFonts w:ascii="Questrial" w:eastAsia="Questrial" w:hAnsi="Questrial" w:cs="Questrial"/>
          <w:sz w:val="24"/>
          <w:szCs w:val="24"/>
        </w:rPr>
        <w:t>El valor de una sociedad se mide por el respeto a la vida en todas sus manifestaciones, así como por el cuidado al medio ambiente y de las especies de flora y fauna que se encuentran en nuestro entorno. </w:t>
      </w:r>
    </w:p>
    <w:p w14:paraId="26855C8D" w14:textId="77777777" w:rsidR="00107F7A" w:rsidRDefault="00107F7A">
      <w:pPr>
        <w:spacing w:after="0"/>
        <w:ind w:firstLine="708"/>
        <w:jc w:val="both"/>
        <w:rPr>
          <w:rFonts w:ascii="Questrial" w:eastAsia="Questrial" w:hAnsi="Questrial" w:cs="Questrial"/>
          <w:sz w:val="24"/>
          <w:szCs w:val="24"/>
        </w:rPr>
      </w:pPr>
    </w:p>
    <w:p w14:paraId="653C5F44" w14:textId="77777777" w:rsidR="00107F7A" w:rsidRDefault="00E92E6A">
      <w:pPr>
        <w:spacing w:after="0"/>
        <w:jc w:val="both"/>
        <w:rPr>
          <w:rFonts w:ascii="Questrial" w:eastAsia="Questrial" w:hAnsi="Questrial" w:cs="Questrial"/>
          <w:sz w:val="24"/>
          <w:szCs w:val="24"/>
        </w:rPr>
      </w:pPr>
      <w:r>
        <w:rPr>
          <w:rFonts w:ascii="Questrial" w:eastAsia="Questrial" w:hAnsi="Questrial" w:cs="Questrial"/>
          <w:sz w:val="24"/>
          <w:szCs w:val="24"/>
        </w:rPr>
        <w:t>En el mund</w:t>
      </w:r>
      <w:r>
        <w:rPr>
          <w:rFonts w:ascii="Questrial" w:eastAsia="Questrial" w:hAnsi="Questrial" w:cs="Questrial"/>
          <w:sz w:val="24"/>
          <w:szCs w:val="24"/>
        </w:rPr>
        <w:t>o existen alrededor de 1,400 millones de mascotas, y México tiene la virtud de ser uno de los países con más animales de compañía en el mundo</w:t>
      </w:r>
      <w:r>
        <w:rPr>
          <w:rFonts w:ascii="Questrial" w:eastAsia="Questrial" w:hAnsi="Questrial" w:cs="Questrial"/>
          <w:sz w:val="24"/>
          <w:szCs w:val="24"/>
          <w:vertAlign w:val="superscript"/>
        </w:rPr>
        <w:footnoteReference w:id="1"/>
      </w:r>
      <w:r>
        <w:rPr>
          <w:rFonts w:ascii="Questrial" w:eastAsia="Questrial" w:hAnsi="Questrial" w:cs="Questrial"/>
          <w:sz w:val="24"/>
          <w:szCs w:val="24"/>
        </w:rPr>
        <w:t>, como es el caso de los perros, los cuales son considerados como el mejor amigo del hombre.</w:t>
      </w:r>
    </w:p>
    <w:p w14:paraId="581FAFEF" w14:textId="77777777" w:rsidR="00107F7A" w:rsidRDefault="00107F7A">
      <w:pPr>
        <w:spacing w:after="0"/>
        <w:jc w:val="both"/>
        <w:rPr>
          <w:rFonts w:ascii="Questrial" w:eastAsia="Questrial" w:hAnsi="Questrial" w:cs="Questrial"/>
          <w:sz w:val="24"/>
          <w:szCs w:val="24"/>
        </w:rPr>
      </w:pPr>
    </w:p>
    <w:p w14:paraId="52AD43CE" w14:textId="77777777" w:rsidR="00107F7A" w:rsidRDefault="00E92E6A">
      <w:pPr>
        <w:spacing w:after="0"/>
        <w:jc w:val="both"/>
        <w:rPr>
          <w:rFonts w:ascii="Questrial" w:eastAsia="Questrial" w:hAnsi="Questrial" w:cs="Questrial"/>
          <w:sz w:val="24"/>
          <w:szCs w:val="24"/>
        </w:rPr>
      </w:pPr>
      <w:r>
        <w:rPr>
          <w:rFonts w:ascii="Questrial" w:eastAsia="Questrial" w:hAnsi="Questrial" w:cs="Questrial"/>
          <w:sz w:val="24"/>
          <w:szCs w:val="24"/>
        </w:rPr>
        <w:t>La Declaración Univ</w:t>
      </w:r>
      <w:r>
        <w:rPr>
          <w:rFonts w:ascii="Questrial" w:eastAsia="Questrial" w:hAnsi="Questrial" w:cs="Questrial"/>
          <w:sz w:val="24"/>
          <w:szCs w:val="24"/>
        </w:rPr>
        <w:t>ersal de los Derechos de los Animales considera que todo animal posee derechos y que el desconocimiento y desprecio de dichos derechos han conducido y siguen conduciendo al hombre a cometer crímenes contra la naturaleza y los animales</w:t>
      </w:r>
      <w:r>
        <w:rPr>
          <w:rFonts w:ascii="Questrial" w:eastAsia="Questrial" w:hAnsi="Questrial" w:cs="Questrial"/>
          <w:sz w:val="24"/>
          <w:szCs w:val="24"/>
          <w:vertAlign w:val="superscript"/>
        </w:rPr>
        <w:footnoteReference w:id="2"/>
      </w:r>
      <w:r>
        <w:rPr>
          <w:rFonts w:ascii="Questrial" w:eastAsia="Questrial" w:hAnsi="Questrial" w:cs="Questrial"/>
          <w:sz w:val="24"/>
          <w:szCs w:val="24"/>
        </w:rPr>
        <w:t xml:space="preserve">. </w:t>
      </w:r>
    </w:p>
    <w:p w14:paraId="5C0F29D3" w14:textId="77777777" w:rsidR="00107F7A" w:rsidRDefault="00107F7A">
      <w:pPr>
        <w:spacing w:after="0"/>
        <w:ind w:firstLine="708"/>
        <w:jc w:val="both"/>
        <w:rPr>
          <w:rFonts w:ascii="Questrial" w:eastAsia="Questrial" w:hAnsi="Questrial" w:cs="Questrial"/>
          <w:sz w:val="24"/>
          <w:szCs w:val="24"/>
        </w:rPr>
      </w:pPr>
    </w:p>
    <w:p w14:paraId="4CC46462" w14:textId="77777777" w:rsidR="00107F7A" w:rsidRDefault="00E92E6A">
      <w:pPr>
        <w:spacing w:after="0" w:line="264" w:lineRule="auto"/>
        <w:jc w:val="both"/>
        <w:rPr>
          <w:rFonts w:ascii="Questrial" w:eastAsia="Questrial" w:hAnsi="Questrial" w:cs="Questrial"/>
          <w:sz w:val="24"/>
          <w:szCs w:val="24"/>
        </w:rPr>
      </w:pPr>
      <w:r>
        <w:rPr>
          <w:rFonts w:ascii="Questrial" w:eastAsia="Questrial" w:hAnsi="Questrial" w:cs="Questrial"/>
          <w:sz w:val="24"/>
          <w:szCs w:val="24"/>
        </w:rPr>
        <w:t>Dicha Declaració</w:t>
      </w:r>
      <w:r>
        <w:rPr>
          <w:rFonts w:ascii="Questrial" w:eastAsia="Questrial" w:hAnsi="Questrial" w:cs="Questrial"/>
          <w:sz w:val="24"/>
          <w:szCs w:val="24"/>
        </w:rPr>
        <w:t xml:space="preserve">n, señala que todos los animales tienen derecho a la atención, cuidado y protección del hombre, además de que el mismo no puede atribuirse el valor de </w:t>
      </w:r>
      <w:r>
        <w:rPr>
          <w:rFonts w:ascii="Questrial" w:eastAsia="Questrial" w:hAnsi="Questrial" w:cs="Questrial"/>
          <w:sz w:val="24"/>
          <w:szCs w:val="24"/>
        </w:rPr>
        <w:lastRenderedPageBreak/>
        <w:t xml:space="preserve">exterminar a los animales o de explotarlos, violando sus derechos, por el contrario, tiene la obligación </w:t>
      </w:r>
      <w:r>
        <w:rPr>
          <w:rFonts w:ascii="Questrial" w:eastAsia="Questrial" w:hAnsi="Questrial" w:cs="Questrial"/>
          <w:sz w:val="24"/>
          <w:szCs w:val="24"/>
        </w:rPr>
        <w:t xml:space="preserve">de poner sus conocimientos al servicio de los animales. </w:t>
      </w:r>
    </w:p>
    <w:p w14:paraId="254BF08D" w14:textId="77777777" w:rsidR="00107F7A" w:rsidRDefault="00107F7A">
      <w:pPr>
        <w:spacing w:after="0" w:line="264" w:lineRule="auto"/>
        <w:ind w:firstLine="708"/>
        <w:jc w:val="both"/>
        <w:rPr>
          <w:rFonts w:ascii="Questrial" w:eastAsia="Questrial" w:hAnsi="Questrial" w:cs="Questrial"/>
          <w:sz w:val="24"/>
          <w:szCs w:val="24"/>
        </w:rPr>
      </w:pPr>
    </w:p>
    <w:p w14:paraId="6D5808BE" w14:textId="77777777" w:rsidR="00107F7A" w:rsidRDefault="00E92E6A">
      <w:pPr>
        <w:spacing w:after="0" w:line="264" w:lineRule="auto"/>
        <w:jc w:val="both"/>
        <w:rPr>
          <w:rFonts w:ascii="Questrial" w:eastAsia="Questrial" w:hAnsi="Questrial" w:cs="Questrial"/>
          <w:sz w:val="24"/>
          <w:szCs w:val="24"/>
        </w:rPr>
      </w:pPr>
      <w:r>
        <w:rPr>
          <w:rFonts w:ascii="Questrial" w:eastAsia="Questrial" w:hAnsi="Questrial" w:cs="Questrial"/>
          <w:sz w:val="24"/>
          <w:szCs w:val="24"/>
        </w:rPr>
        <w:t>El artículo 17 de la Ley de Bienestar Animal para el Estado Libre y Soberano de Puebla establece, entre otras cosas,</w:t>
      </w:r>
      <w:r>
        <w:rPr>
          <w:rFonts w:ascii="Questrial" w:eastAsia="Questrial" w:hAnsi="Questrial" w:cs="Questrial"/>
          <w:sz w:val="24"/>
          <w:szCs w:val="24"/>
        </w:rPr>
        <w:t xml:space="preserve"> que cualquier persona que sea propietaria, poseedora o que se encuentre a cargo de un animal temporal o permanentemente deberá:</w:t>
      </w:r>
    </w:p>
    <w:p w14:paraId="655451B7" w14:textId="77777777" w:rsidR="00107F7A" w:rsidRDefault="00107F7A">
      <w:pPr>
        <w:spacing w:after="0" w:line="264" w:lineRule="auto"/>
        <w:jc w:val="both"/>
        <w:rPr>
          <w:rFonts w:ascii="Questrial" w:eastAsia="Questrial" w:hAnsi="Questrial" w:cs="Questrial"/>
          <w:sz w:val="24"/>
          <w:szCs w:val="24"/>
        </w:rPr>
      </w:pPr>
    </w:p>
    <w:p w14:paraId="6ECFBA83" w14:textId="77777777" w:rsidR="00107F7A" w:rsidRDefault="00E92E6A">
      <w:pPr>
        <w:numPr>
          <w:ilvl w:val="0"/>
          <w:numId w:val="1"/>
        </w:numPr>
        <w:spacing w:after="0" w:line="264" w:lineRule="auto"/>
        <w:ind w:hanging="360"/>
        <w:contextualSpacing/>
        <w:jc w:val="both"/>
        <w:rPr>
          <w:sz w:val="24"/>
          <w:szCs w:val="24"/>
        </w:rPr>
      </w:pPr>
      <w:r>
        <w:rPr>
          <w:rFonts w:ascii="Questrial" w:eastAsia="Questrial" w:hAnsi="Questrial" w:cs="Questrial"/>
          <w:sz w:val="24"/>
          <w:szCs w:val="24"/>
        </w:rPr>
        <w:t>Proveer al</w:t>
      </w:r>
      <w:r>
        <w:rPr>
          <w:rFonts w:ascii="Questrial" w:eastAsia="Questrial" w:hAnsi="Questrial" w:cs="Questrial"/>
          <w:sz w:val="24"/>
          <w:szCs w:val="24"/>
        </w:rPr>
        <w:t xml:space="preserve"> animal de alimento y agua en la cantidad y calidad adecuadas.</w:t>
      </w:r>
    </w:p>
    <w:p w14:paraId="3233160C" w14:textId="77777777" w:rsidR="00107F7A" w:rsidRDefault="00107F7A">
      <w:pPr>
        <w:spacing w:after="0" w:line="264" w:lineRule="auto"/>
        <w:ind w:left="1068"/>
        <w:jc w:val="both"/>
        <w:rPr>
          <w:rFonts w:ascii="Questrial" w:eastAsia="Questrial" w:hAnsi="Questrial" w:cs="Questrial"/>
          <w:sz w:val="24"/>
          <w:szCs w:val="24"/>
        </w:rPr>
      </w:pPr>
    </w:p>
    <w:p w14:paraId="6CE197E8" w14:textId="77777777" w:rsidR="00107F7A" w:rsidRDefault="00E92E6A">
      <w:pPr>
        <w:numPr>
          <w:ilvl w:val="0"/>
          <w:numId w:val="1"/>
        </w:numPr>
        <w:spacing w:after="0" w:line="264" w:lineRule="auto"/>
        <w:ind w:hanging="360"/>
        <w:contextualSpacing/>
        <w:jc w:val="both"/>
        <w:rPr>
          <w:sz w:val="24"/>
          <w:szCs w:val="24"/>
        </w:rPr>
      </w:pPr>
      <w:r>
        <w:rPr>
          <w:rFonts w:ascii="Questrial" w:eastAsia="Questrial" w:hAnsi="Questrial" w:cs="Questrial"/>
          <w:sz w:val="24"/>
          <w:szCs w:val="24"/>
        </w:rPr>
        <w:t>Proporcionar los tratamientos veterinarios preventivos que le permitan conservar su salud, así como los tratamientos curativos y paliativos necesarios y adecuados.</w:t>
      </w:r>
    </w:p>
    <w:p w14:paraId="258D9F69" w14:textId="77777777" w:rsidR="00107F7A" w:rsidRDefault="00107F7A">
      <w:pPr>
        <w:spacing w:after="0"/>
        <w:ind w:left="720"/>
        <w:rPr>
          <w:rFonts w:ascii="Questrial" w:eastAsia="Questrial" w:hAnsi="Questrial" w:cs="Questrial"/>
          <w:sz w:val="24"/>
          <w:szCs w:val="24"/>
        </w:rPr>
      </w:pPr>
    </w:p>
    <w:p w14:paraId="452949FF" w14:textId="77777777" w:rsidR="00107F7A" w:rsidRDefault="00E92E6A">
      <w:pPr>
        <w:numPr>
          <w:ilvl w:val="0"/>
          <w:numId w:val="1"/>
        </w:numPr>
        <w:spacing w:after="0" w:line="264" w:lineRule="auto"/>
        <w:ind w:hanging="360"/>
        <w:contextualSpacing/>
        <w:jc w:val="both"/>
        <w:rPr>
          <w:sz w:val="24"/>
          <w:szCs w:val="24"/>
        </w:rPr>
      </w:pPr>
      <w:r>
        <w:rPr>
          <w:rFonts w:ascii="Questrial" w:eastAsia="Questrial" w:hAnsi="Questrial" w:cs="Questrial"/>
          <w:sz w:val="24"/>
          <w:szCs w:val="24"/>
        </w:rPr>
        <w:t>Procurar la higiene necesar</w:t>
      </w:r>
      <w:r>
        <w:rPr>
          <w:rFonts w:ascii="Questrial" w:eastAsia="Questrial" w:hAnsi="Questrial" w:cs="Questrial"/>
          <w:sz w:val="24"/>
          <w:szCs w:val="24"/>
        </w:rPr>
        <w:t>ia del animal, de su área de estancia y de los instrumentos usados para darle de comer y tomar agua.</w:t>
      </w:r>
    </w:p>
    <w:p w14:paraId="5C08A715" w14:textId="77777777" w:rsidR="00107F7A" w:rsidRDefault="00107F7A">
      <w:pPr>
        <w:spacing w:after="0" w:line="264" w:lineRule="auto"/>
        <w:ind w:left="1068"/>
        <w:jc w:val="both"/>
        <w:rPr>
          <w:rFonts w:ascii="Questrial" w:eastAsia="Questrial" w:hAnsi="Questrial" w:cs="Questrial"/>
          <w:sz w:val="24"/>
          <w:szCs w:val="24"/>
        </w:rPr>
      </w:pPr>
    </w:p>
    <w:p w14:paraId="52FEBC9A" w14:textId="77777777" w:rsidR="00107F7A" w:rsidRDefault="00E92E6A">
      <w:pPr>
        <w:numPr>
          <w:ilvl w:val="0"/>
          <w:numId w:val="1"/>
        </w:numPr>
        <w:spacing w:after="0" w:line="264" w:lineRule="auto"/>
        <w:ind w:hanging="360"/>
        <w:contextualSpacing/>
        <w:jc w:val="both"/>
        <w:rPr>
          <w:sz w:val="24"/>
          <w:szCs w:val="24"/>
        </w:rPr>
      </w:pPr>
      <w:r>
        <w:rPr>
          <w:rFonts w:ascii="Questrial" w:eastAsia="Questrial" w:hAnsi="Questrial" w:cs="Questrial"/>
          <w:sz w:val="24"/>
          <w:szCs w:val="24"/>
        </w:rPr>
        <w:t>En lo posible, proveer las condiciones necesarias de protección.</w:t>
      </w:r>
    </w:p>
    <w:p w14:paraId="11962FF9" w14:textId="77777777" w:rsidR="00107F7A" w:rsidRDefault="00107F7A">
      <w:pPr>
        <w:spacing w:after="0" w:line="264" w:lineRule="auto"/>
        <w:ind w:left="1068"/>
        <w:jc w:val="both"/>
        <w:rPr>
          <w:rFonts w:ascii="Questrial" w:eastAsia="Questrial" w:hAnsi="Questrial" w:cs="Questrial"/>
          <w:sz w:val="24"/>
          <w:szCs w:val="24"/>
        </w:rPr>
      </w:pPr>
    </w:p>
    <w:p w14:paraId="49BB16A2" w14:textId="77777777" w:rsidR="00107F7A" w:rsidRDefault="00E92E6A">
      <w:pPr>
        <w:numPr>
          <w:ilvl w:val="0"/>
          <w:numId w:val="1"/>
        </w:numPr>
        <w:spacing w:after="0" w:line="264" w:lineRule="auto"/>
        <w:ind w:hanging="360"/>
        <w:contextualSpacing/>
        <w:jc w:val="both"/>
        <w:rPr>
          <w:sz w:val="24"/>
          <w:szCs w:val="24"/>
        </w:rPr>
      </w:pPr>
      <w:r>
        <w:rPr>
          <w:rFonts w:ascii="Questrial" w:eastAsia="Questrial" w:hAnsi="Questrial" w:cs="Questrial"/>
          <w:sz w:val="24"/>
          <w:szCs w:val="24"/>
        </w:rPr>
        <w:t xml:space="preserve">Recoger las heces de sus animales, particularmente cuando transiten con ellos en la vía </w:t>
      </w:r>
      <w:r>
        <w:rPr>
          <w:rFonts w:ascii="Questrial" w:eastAsia="Questrial" w:hAnsi="Questrial" w:cs="Questrial"/>
          <w:sz w:val="24"/>
          <w:szCs w:val="24"/>
        </w:rPr>
        <w:t>pública, debiendo depositarlas en los contenedores de basura.</w:t>
      </w:r>
    </w:p>
    <w:p w14:paraId="29602104" w14:textId="77777777" w:rsidR="00107F7A" w:rsidRDefault="00107F7A">
      <w:pPr>
        <w:spacing w:after="0" w:line="264" w:lineRule="auto"/>
        <w:ind w:left="1068"/>
        <w:jc w:val="both"/>
        <w:rPr>
          <w:rFonts w:ascii="Questrial" w:eastAsia="Questrial" w:hAnsi="Questrial" w:cs="Questrial"/>
          <w:sz w:val="24"/>
          <w:szCs w:val="24"/>
        </w:rPr>
      </w:pPr>
    </w:p>
    <w:p w14:paraId="67DF59F6" w14:textId="77777777" w:rsidR="00107F7A" w:rsidRDefault="00E92E6A">
      <w:pPr>
        <w:numPr>
          <w:ilvl w:val="0"/>
          <w:numId w:val="1"/>
        </w:numPr>
        <w:spacing w:after="0" w:line="264" w:lineRule="auto"/>
        <w:ind w:hanging="360"/>
        <w:contextualSpacing/>
        <w:jc w:val="both"/>
        <w:rPr>
          <w:sz w:val="24"/>
          <w:szCs w:val="24"/>
        </w:rPr>
      </w:pPr>
      <w:r>
        <w:rPr>
          <w:rFonts w:ascii="Questrial" w:eastAsia="Questrial" w:hAnsi="Questrial" w:cs="Questrial"/>
          <w:sz w:val="24"/>
          <w:szCs w:val="24"/>
        </w:rPr>
        <w:t xml:space="preserve">Abstenerse de realizar cirugías estéticas que vayan en contra de naturaleza del animal y que le generen un dolor innecesario.   </w:t>
      </w:r>
    </w:p>
    <w:p w14:paraId="7E8B2574" w14:textId="77777777" w:rsidR="00107F7A" w:rsidRDefault="00107F7A">
      <w:pPr>
        <w:spacing w:after="0" w:line="264" w:lineRule="auto"/>
        <w:jc w:val="both"/>
        <w:rPr>
          <w:rFonts w:ascii="Questrial" w:eastAsia="Questrial" w:hAnsi="Questrial" w:cs="Questrial"/>
          <w:sz w:val="24"/>
          <w:szCs w:val="24"/>
        </w:rPr>
      </w:pPr>
    </w:p>
    <w:p w14:paraId="3B28D358" w14:textId="77777777" w:rsidR="00107F7A" w:rsidRDefault="00E92E6A">
      <w:pPr>
        <w:spacing w:after="0" w:line="264" w:lineRule="auto"/>
        <w:jc w:val="both"/>
        <w:rPr>
          <w:rFonts w:ascii="Questrial" w:eastAsia="Questrial" w:hAnsi="Questrial" w:cs="Questrial"/>
          <w:color w:val="212121"/>
          <w:sz w:val="27"/>
          <w:szCs w:val="27"/>
          <w:highlight w:val="white"/>
        </w:rPr>
      </w:pPr>
      <w:r>
        <w:rPr>
          <w:rFonts w:ascii="Questrial" w:eastAsia="Questrial" w:hAnsi="Questrial" w:cs="Questrial"/>
          <w:sz w:val="24"/>
          <w:szCs w:val="24"/>
        </w:rPr>
        <w:t>A pesar de las disposiciones mencionadas, el Centro de Adopción y Rescate Animal A.C. revela que siete de cada diez perros son</w:t>
      </w:r>
      <w:r>
        <w:rPr>
          <w:rFonts w:ascii="Questrial" w:eastAsia="Questrial" w:hAnsi="Questrial" w:cs="Questrial"/>
          <w:sz w:val="24"/>
          <w:szCs w:val="24"/>
        </w:rPr>
        <w:t xml:space="preserve"> víctimas de maltrato y abandono, contando a los animales de la calle y a los que tienen un hogar</w:t>
      </w:r>
      <w:r>
        <w:rPr>
          <w:rFonts w:ascii="Questrial" w:eastAsia="Questrial" w:hAnsi="Questrial" w:cs="Questrial"/>
          <w:sz w:val="24"/>
          <w:szCs w:val="24"/>
          <w:vertAlign w:val="superscript"/>
        </w:rPr>
        <w:footnoteReference w:id="3"/>
      </w:r>
      <w:r>
        <w:rPr>
          <w:rFonts w:ascii="Questrial" w:eastAsia="Questrial" w:hAnsi="Questrial" w:cs="Questrial"/>
          <w:sz w:val="24"/>
          <w:szCs w:val="24"/>
        </w:rPr>
        <w:t>.</w:t>
      </w:r>
      <w:r>
        <w:rPr>
          <w:rFonts w:ascii="Questrial" w:eastAsia="Questrial" w:hAnsi="Questrial" w:cs="Questrial"/>
          <w:color w:val="212121"/>
          <w:sz w:val="27"/>
          <w:szCs w:val="27"/>
          <w:highlight w:val="white"/>
        </w:rPr>
        <w:t> </w:t>
      </w:r>
    </w:p>
    <w:p w14:paraId="2840A8B8" w14:textId="77777777" w:rsidR="00107F7A" w:rsidRDefault="00107F7A">
      <w:pPr>
        <w:spacing w:after="0" w:line="264" w:lineRule="auto"/>
        <w:jc w:val="both"/>
        <w:rPr>
          <w:rFonts w:ascii="Questrial" w:eastAsia="Questrial" w:hAnsi="Questrial" w:cs="Questrial"/>
          <w:color w:val="212121"/>
          <w:sz w:val="27"/>
          <w:szCs w:val="27"/>
          <w:highlight w:val="white"/>
        </w:rPr>
      </w:pPr>
    </w:p>
    <w:p w14:paraId="539554D6" w14:textId="77777777" w:rsidR="00107F7A" w:rsidRDefault="00E92E6A">
      <w:pPr>
        <w:spacing w:after="0" w:line="264" w:lineRule="auto"/>
        <w:jc w:val="both"/>
        <w:rPr>
          <w:rFonts w:ascii="Questrial" w:eastAsia="Questrial" w:hAnsi="Questrial" w:cs="Questrial"/>
          <w:sz w:val="24"/>
          <w:szCs w:val="24"/>
        </w:rPr>
      </w:pPr>
      <w:r>
        <w:rPr>
          <w:rFonts w:ascii="Questrial" w:eastAsia="Questrial" w:hAnsi="Questrial" w:cs="Questrial"/>
          <w:sz w:val="24"/>
          <w:szCs w:val="24"/>
        </w:rPr>
        <w:t>El estudio también señala que una de las primeras causas de esta situación es la venta indiscriminada de animales, así como la irresponsabilidad de quien</w:t>
      </w:r>
      <w:r>
        <w:rPr>
          <w:rFonts w:ascii="Questrial" w:eastAsia="Questrial" w:hAnsi="Questrial" w:cs="Questrial"/>
          <w:sz w:val="24"/>
          <w:szCs w:val="24"/>
        </w:rPr>
        <w:t xml:space="preserve">es los regalan sin analizar las posibilidades de darles el merecido cuidado y si las personas a cargo entienden la importancia y responsabilidad que implica, lo que da pie al maltrato, pues la cultura del cuidado de </w:t>
      </w:r>
      <w:proofErr w:type="gramStart"/>
      <w:r>
        <w:rPr>
          <w:rFonts w:ascii="Questrial" w:eastAsia="Questrial" w:hAnsi="Questrial" w:cs="Questrial"/>
          <w:sz w:val="24"/>
          <w:szCs w:val="24"/>
        </w:rPr>
        <w:t>los mismos</w:t>
      </w:r>
      <w:proofErr w:type="gramEnd"/>
      <w:r>
        <w:rPr>
          <w:rFonts w:ascii="Questrial" w:eastAsia="Questrial" w:hAnsi="Questrial" w:cs="Questrial"/>
          <w:sz w:val="24"/>
          <w:szCs w:val="24"/>
        </w:rPr>
        <w:t xml:space="preserve"> no existe en el país. </w:t>
      </w:r>
    </w:p>
    <w:p w14:paraId="22E48636" w14:textId="77777777" w:rsidR="00107F7A" w:rsidRDefault="00107F7A">
      <w:pPr>
        <w:spacing w:after="0" w:line="264" w:lineRule="auto"/>
        <w:ind w:firstLine="708"/>
        <w:jc w:val="both"/>
        <w:rPr>
          <w:rFonts w:ascii="Questrial" w:eastAsia="Questrial" w:hAnsi="Questrial" w:cs="Questrial"/>
          <w:sz w:val="24"/>
          <w:szCs w:val="24"/>
        </w:rPr>
      </w:pPr>
    </w:p>
    <w:p w14:paraId="33FD91BF" w14:textId="77777777" w:rsidR="00107F7A" w:rsidRDefault="00E92E6A">
      <w:pPr>
        <w:spacing w:after="0" w:line="264" w:lineRule="auto"/>
        <w:jc w:val="both"/>
        <w:rPr>
          <w:rFonts w:ascii="Questrial" w:eastAsia="Questrial" w:hAnsi="Questrial" w:cs="Questrial"/>
          <w:sz w:val="24"/>
          <w:szCs w:val="24"/>
        </w:rPr>
      </w:pPr>
      <w:r>
        <w:rPr>
          <w:rFonts w:ascii="Questrial" w:eastAsia="Questrial" w:hAnsi="Questrial" w:cs="Questrial"/>
          <w:sz w:val="24"/>
          <w:szCs w:val="24"/>
        </w:rPr>
        <w:t>Toman</w:t>
      </w:r>
      <w:r>
        <w:rPr>
          <w:rFonts w:ascii="Questrial" w:eastAsia="Questrial" w:hAnsi="Questrial" w:cs="Questrial"/>
          <w:sz w:val="24"/>
          <w:szCs w:val="24"/>
        </w:rPr>
        <w:t xml:space="preserve">do en consideración lo referido con anterioridad, la Ley de Bienestar Animal </w:t>
      </w:r>
      <w:r>
        <w:rPr>
          <w:rFonts w:ascii="Questrial" w:eastAsia="Questrial" w:hAnsi="Questrial" w:cs="Questrial"/>
          <w:sz w:val="24"/>
          <w:szCs w:val="24"/>
        </w:rPr>
        <w:lastRenderedPageBreak/>
        <w:t>aludida con anterioridad, establece que toda persona que no pueda hacerse cargo del animal de compañía del cual es propietario o poseedor, deberá buscarle alojamiento y cuidado, c</w:t>
      </w:r>
      <w:r>
        <w:rPr>
          <w:rFonts w:ascii="Questrial" w:eastAsia="Questrial" w:hAnsi="Questrial" w:cs="Questrial"/>
          <w:sz w:val="24"/>
          <w:szCs w:val="24"/>
        </w:rPr>
        <w:t>on la finalidad de evitar problemas de salud pública, pues la carencia de condiciones higiénicas adecuadas supone un foco de infección, a lo que se suman las condiciones en las que habitan los animales como un ambiente hostil y con maltrato.</w:t>
      </w:r>
    </w:p>
    <w:p w14:paraId="21CD14D8" w14:textId="77777777" w:rsidR="00107F7A" w:rsidRDefault="00107F7A">
      <w:pPr>
        <w:spacing w:after="0" w:line="264" w:lineRule="auto"/>
        <w:ind w:left="360"/>
        <w:jc w:val="both"/>
        <w:rPr>
          <w:rFonts w:ascii="Questrial" w:eastAsia="Questrial" w:hAnsi="Questrial" w:cs="Questrial"/>
          <w:sz w:val="24"/>
          <w:szCs w:val="24"/>
        </w:rPr>
      </w:pPr>
    </w:p>
    <w:p w14:paraId="53A56EBF" w14:textId="77777777" w:rsidR="00107F7A" w:rsidRDefault="00E92E6A">
      <w:pPr>
        <w:spacing w:after="0" w:line="264" w:lineRule="auto"/>
        <w:jc w:val="both"/>
        <w:rPr>
          <w:rFonts w:ascii="Questrial" w:eastAsia="Questrial" w:hAnsi="Questrial" w:cs="Questrial"/>
          <w:sz w:val="24"/>
          <w:szCs w:val="24"/>
        </w:rPr>
      </w:pPr>
      <w:r>
        <w:rPr>
          <w:rFonts w:ascii="Questrial" w:eastAsia="Questrial" w:hAnsi="Questrial" w:cs="Questrial"/>
          <w:sz w:val="24"/>
          <w:szCs w:val="24"/>
        </w:rPr>
        <w:t>En este contexto, el Instituto Nacional de Estadística y Geografía (INEGI) señala que en México 18 millones de perros sufren maltrato animal, como lo son golpes, abandono, mala alimentación, azotes o su alojamiento en la azotea, en pleno rayo del soy y sin</w:t>
      </w:r>
      <w:r>
        <w:rPr>
          <w:rFonts w:ascii="Questrial" w:eastAsia="Questrial" w:hAnsi="Questrial" w:cs="Questrial"/>
          <w:sz w:val="24"/>
          <w:szCs w:val="24"/>
        </w:rPr>
        <w:t xml:space="preserve"> agua, de los </w:t>
      </w:r>
      <w:proofErr w:type="gramStart"/>
      <w:r>
        <w:rPr>
          <w:rFonts w:ascii="Questrial" w:eastAsia="Questrial" w:hAnsi="Questrial" w:cs="Questrial"/>
          <w:sz w:val="24"/>
          <w:szCs w:val="24"/>
        </w:rPr>
        <w:t>cuales</w:t>
      </w:r>
      <w:proofErr w:type="gramEnd"/>
      <w:r>
        <w:rPr>
          <w:rFonts w:ascii="Questrial" w:eastAsia="Questrial" w:hAnsi="Questrial" w:cs="Questrial"/>
          <w:sz w:val="24"/>
          <w:szCs w:val="24"/>
        </w:rPr>
        <w:t xml:space="preserve"> del total de caninos, el 30% tienen dueño, mientras que el 70% se encuentran en las calles en abandono directo</w:t>
      </w:r>
      <w:r>
        <w:rPr>
          <w:rFonts w:ascii="Questrial" w:eastAsia="Questrial" w:hAnsi="Questrial" w:cs="Questrial"/>
          <w:sz w:val="24"/>
          <w:szCs w:val="24"/>
          <w:vertAlign w:val="superscript"/>
        </w:rPr>
        <w:footnoteReference w:id="4"/>
      </w:r>
      <w:r>
        <w:rPr>
          <w:rFonts w:ascii="Questrial" w:eastAsia="Questrial" w:hAnsi="Questrial" w:cs="Questrial"/>
          <w:sz w:val="24"/>
          <w:szCs w:val="24"/>
        </w:rPr>
        <w:t xml:space="preserve"> o son crías de canes abandonados sin esterilizar.</w:t>
      </w:r>
    </w:p>
    <w:p w14:paraId="0C966BC8" w14:textId="77777777" w:rsidR="00107F7A" w:rsidRDefault="00107F7A">
      <w:pPr>
        <w:spacing w:after="0"/>
        <w:jc w:val="both"/>
        <w:rPr>
          <w:rFonts w:ascii="Questrial" w:eastAsia="Questrial" w:hAnsi="Questrial" w:cs="Questrial"/>
          <w:sz w:val="24"/>
          <w:szCs w:val="24"/>
        </w:rPr>
      </w:pPr>
    </w:p>
    <w:p w14:paraId="01B19BB2" w14:textId="77777777" w:rsidR="00107F7A" w:rsidRDefault="00E92E6A">
      <w:pPr>
        <w:spacing w:after="0"/>
        <w:jc w:val="both"/>
        <w:rPr>
          <w:rFonts w:ascii="Questrial" w:eastAsia="Questrial" w:hAnsi="Questrial" w:cs="Questrial"/>
          <w:sz w:val="24"/>
          <w:szCs w:val="24"/>
        </w:rPr>
      </w:pPr>
      <w:r>
        <w:rPr>
          <w:rFonts w:ascii="Questrial" w:eastAsia="Questrial" w:hAnsi="Questrial" w:cs="Questrial"/>
          <w:sz w:val="24"/>
          <w:szCs w:val="24"/>
        </w:rPr>
        <w:t>En el marco de la celebración del Día Mundial de los Animales, que se c</w:t>
      </w:r>
      <w:r>
        <w:rPr>
          <w:rFonts w:ascii="Questrial" w:eastAsia="Questrial" w:hAnsi="Questrial" w:cs="Questrial"/>
          <w:sz w:val="24"/>
          <w:szCs w:val="24"/>
        </w:rPr>
        <w:t>onmemora el 4 de octubre, en Puebla, se ha destacado que cada 60 minutos 16 mascotas son víctimas de maltrato, además de que vivimos en un estado en el que hay mucho maltrato animal, no solamente en las comunidades rurales, sino también dentro de la ciudad</w:t>
      </w:r>
      <w:r>
        <w:rPr>
          <w:rFonts w:ascii="Questrial" w:eastAsia="Questrial" w:hAnsi="Questrial" w:cs="Questrial"/>
          <w:sz w:val="24"/>
          <w:szCs w:val="24"/>
          <w:vertAlign w:val="superscript"/>
        </w:rPr>
        <w:footnoteReference w:id="5"/>
      </w:r>
      <w:r>
        <w:rPr>
          <w:rFonts w:ascii="Questrial" w:eastAsia="Questrial" w:hAnsi="Questrial" w:cs="Questrial"/>
          <w:sz w:val="24"/>
          <w:szCs w:val="24"/>
        </w:rPr>
        <w:t xml:space="preserve">. </w:t>
      </w:r>
    </w:p>
    <w:p w14:paraId="15AEAC72" w14:textId="77777777" w:rsidR="00107F7A" w:rsidRDefault="00107F7A">
      <w:pPr>
        <w:spacing w:after="0"/>
        <w:ind w:firstLine="708"/>
        <w:jc w:val="both"/>
        <w:rPr>
          <w:rFonts w:ascii="Questrial" w:eastAsia="Questrial" w:hAnsi="Questrial" w:cs="Questrial"/>
          <w:sz w:val="24"/>
          <w:szCs w:val="24"/>
        </w:rPr>
      </w:pPr>
    </w:p>
    <w:p w14:paraId="691A4E68" w14:textId="77777777" w:rsidR="00107F7A" w:rsidRDefault="00E92E6A">
      <w:pPr>
        <w:spacing w:after="0"/>
        <w:jc w:val="both"/>
        <w:rPr>
          <w:rFonts w:ascii="Questrial" w:eastAsia="Questrial" w:hAnsi="Questrial" w:cs="Questrial"/>
          <w:sz w:val="24"/>
          <w:szCs w:val="24"/>
        </w:rPr>
      </w:pPr>
      <w:r>
        <w:rPr>
          <w:rFonts w:ascii="Questrial" w:eastAsia="Questrial" w:hAnsi="Questrial" w:cs="Questrial"/>
          <w:sz w:val="24"/>
          <w:szCs w:val="24"/>
        </w:rPr>
        <w:t xml:space="preserve">La realidad de los animales de calle es preocupante y deprimente, toda vez </w:t>
      </w:r>
      <w:proofErr w:type="gramStart"/>
      <w:r>
        <w:rPr>
          <w:rFonts w:ascii="Questrial" w:eastAsia="Questrial" w:hAnsi="Questrial" w:cs="Questrial"/>
          <w:sz w:val="24"/>
          <w:szCs w:val="24"/>
        </w:rPr>
        <w:t>que</w:t>
      </w:r>
      <w:proofErr w:type="gramEnd"/>
      <w:r>
        <w:rPr>
          <w:rFonts w:ascii="Questrial" w:eastAsia="Questrial" w:hAnsi="Questrial" w:cs="Questrial"/>
          <w:sz w:val="24"/>
          <w:szCs w:val="24"/>
        </w:rPr>
        <w:t xml:space="preserve"> en América Latina, la atención que los humanos brindamos a estos seres, denominados mascotas, es más que insuficiente, por no decir pésima, razón por la cual no es de sorp</w:t>
      </w:r>
      <w:r>
        <w:rPr>
          <w:rFonts w:ascii="Questrial" w:eastAsia="Questrial" w:hAnsi="Questrial" w:cs="Questrial"/>
          <w:sz w:val="24"/>
          <w:szCs w:val="24"/>
        </w:rPr>
        <w:t>render que nuestro país ocupe el penoso tercer lugar en maltrato animal.</w:t>
      </w:r>
      <w:r>
        <w:rPr>
          <w:rFonts w:ascii="Questrial" w:eastAsia="Questrial" w:hAnsi="Questrial" w:cs="Questrial"/>
          <w:sz w:val="24"/>
          <w:szCs w:val="24"/>
          <w:vertAlign w:val="superscript"/>
        </w:rPr>
        <w:footnoteReference w:id="6"/>
      </w:r>
    </w:p>
    <w:p w14:paraId="313ED714" w14:textId="77777777" w:rsidR="00107F7A" w:rsidRDefault="00107F7A">
      <w:pPr>
        <w:spacing w:after="0"/>
        <w:jc w:val="both"/>
        <w:rPr>
          <w:rFonts w:ascii="Questrial" w:eastAsia="Questrial" w:hAnsi="Questrial" w:cs="Questrial"/>
          <w:sz w:val="24"/>
          <w:szCs w:val="24"/>
        </w:rPr>
      </w:pPr>
    </w:p>
    <w:p w14:paraId="52CDF84D" w14:textId="77777777" w:rsidR="00107F7A" w:rsidRDefault="00E92E6A">
      <w:pPr>
        <w:spacing w:after="0"/>
        <w:ind w:firstLine="708"/>
        <w:jc w:val="both"/>
        <w:rPr>
          <w:rFonts w:ascii="Questrial" w:eastAsia="Questrial" w:hAnsi="Questrial" w:cs="Questrial"/>
          <w:sz w:val="24"/>
          <w:szCs w:val="24"/>
        </w:rPr>
      </w:pPr>
      <w:r>
        <w:rPr>
          <w:rFonts w:ascii="Questrial" w:eastAsia="Questrial" w:hAnsi="Questrial" w:cs="Questrial"/>
          <w:sz w:val="24"/>
          <w:szCs w:val="24"/>
        </w:rPr>
        <w:t>Desafortunadamente, en México, el 70% de los perros se encuentran en condición de calle, lo cual lo ubica como el primer lugar en América Latina con caninos en dicha condición, ade</w:t>
      </w:r>
      <w:r>
        <w:rPr>
          <w:rFonts w:ascii="Questrial" w:eastAsia="Questrial" w:hAnsi="Questrial" w:cs="Questrial"/>
          <w:sz w:val="24"/>
          <w:szCs w:val="24"/>
        </w:rPr>
        <w:t>más que el 75% de dichos caninos no han recibido una vacuna o desparasitación en toda su vida, lo que se convierte en un riesgo para la salud pública y un foco de infección para otros perros</w:t>
      </w:r>
      <w:r>
        <w:rPr>
          <w:rFonts w:ascii="Questrial" w:eastAsia="Questrial" w:hAnsi="Questrial" w:cs="Questrial"/>
          <w:sz w:val="24"/>
          <w:szCs w:val="24"/>
          <w:vertAlign w:val="superscript"/>
        </w:rPr>
        <w:footnoteReference w:id="7"/>
      </w:r>
      <w:r>
        <w:rPr>
          <w:rFonts w:ascii="Questrial" w:eastAsia="Questrial" w:hAnsi="Questrial" w:cs="Questrial"/>
          <w:sz w:val="24"/>
          <w:szCs w:val="24"/>
        </w:rPr>
        <w:t>.</w:t>
      </w:r>
    </w:p>
    <w:p w14:paraId="42BB7A3D" w14:textId="77777777" w:rsidR="00107F7A" w:rsidRDefault="00107F7A">
      <w:pPr>
        <w:spacing w:after="0"/>
        <w:jc w:val="both"/>
        <w:rPr>
          <w:rFonts w:ascii="Questrial" w:eastAsia="Questrial" w:hAnsi="Questrial" w:cs="Questrial"/>
          <w:sz w:val="24"/>
          <w:szCs w:val="24"/>
        </w:rPr>
      </w:pPr>
    </w:p>
    <w:p w14:paraId="2D4D4EF4" w14:textId="77777777" w:rsidR="00107F7A" w:rsidRDefault="00E92E6A">
      <w:pPr>
        <w:spacing w:after="0"/>
        <w:ind w:firstLine="708"/>
        <w:jc w:val="both"/>
        <w:rPr>
          <w:rFonts w:ascii="Questrial" w:eastAsia="Questrial" w:hAnsi="Questrial" w:cs="Questrial"/>
          <w:sz w:val="24"/>
          <w:szCs w:val="24"/>
        </w:rPr>
      </w:pPr>
      <w:r>
        <w:rPr>
          <w:rFonts w:ascii="Questrial" w:eastAsia="Questrial" w:hAnsi="Questrial" w:cs="Questrial"/>
          <w:sz w:val="24"/>
          <w:szCs w:val="24"/>
        </w:rPr>
        <w:t>Actualmente, existen muchas campañas de adopción y protección</w:t>
      </w:r>
      <w:r>
        <w:rPr>
          <w:rFonts w:ascii="Questrial" w:eastAsia="Questrial" w:hAnsi="Questrial" w:cs="Questrial"/>
          <w:sz w:val="24"/>
          <w:szCs w:val="24"/>
        </w:rPr>
        <w:t xml:space="preserve"> con el fin de contrarrestar dicha problemática y así brindarles, a los animales, una nueva oportunidad para mejorar su calidad de vida.</w:t>
      </w:r>
    </w:p>
    <w:p w14:paraId="09DAA37C" w14:textId="77777777" w:rsidR="00107F7A" w:rsidRDefault="00107F7A">
      <w:pPr>
        <w:spacing w:after="0"/>
        <w:ind w:firstLine="708"/>
        <w:jc w:val="both"/>
        <w:rPr>
          <w:rFonts w:ascii="Questrial" w:eastAsia="Questrial" w:hAnsi="Questrial" w:cs="Questrial"/>
          <w:sz w:val="24"/>
          <w:szCs w:val="24"/>
        </w:rPr>
      </w:pPr>
    </w:p>
    <w:p w14:paraId="23BE9268" w14:textId="77777777" w:rsidR="00107F7A" w:rsidRDefault="00E92E6A">
      <w:pPr>
        <w:spacing w:after="0"/>
        <w:ind w:firstLine="708"/>
        <w:jc w:val="both"/>
        <w:rPr>
          <w:rFonts w:ascii="Questrial" w:eastAsia="Questrial" w:hAnsi="Questrial" w:cs="Questrial"/>
          <w:sz w:val="24"/>
          <w:szCs w:val="24"/>
        </w:rPr>
      </w:pPr>
      <w:bookmarkStart w:id="1" w:name="_gjdgxs" w:colFirst="0" w:colLast="0"/>
      <w:bookmarkEnd w:id="1"/>
      <w:r>
        <w:rPr>
          <w:rFonts w:ascii="Questrial" w:eastAsia="Questrial" w:hAnsi="Questrial" w:cs="Questrial"/>
          <w:sz w:val="24"/>
          <w:szCs w:val="24"/>
        </w:rPr>
        <w:t>Partiendo de esta premisa, presento este Punto de Acuerdo para exhortar respetuosamente a la Secretaría de Medio Ambie</w:t>
      </w:r>
      <w:r>
        <w:rPr>
          <w:rFonts w:ascii="Questrial" w:eastAsia="Questrial" w:hAnsi="Questrial" w:cs="Questrial"/>
          <w:sz w:val="24"/>
          <w:szCs w:val="24"/>
        </w:rPr>
        <w:t>nte, Desarrollo Sustentable y Ordenamiento Territorial del Gobierno del Estado y a los 217 Ayuntamientos del Estado de Puebla con la finalidad de que, en la medida de sus posibilidades presupuestarias, sean creados refugios y albergues para animales de com</w:t>
      </w:r>
      <w:r>
        <w:rPr>
          <w:rFonts w:ascii="Questrial" w:eastAsia="Questrial" w:hAnsi="Questrial" w:cs="Questrial"/>
          <w:sz w:val="24"/>
          <w:szCs w:val="24"/>
        </w:rPr>
        <w:t>pañía, con la finalidad de atender sus necesidades alimenticias, de salud y afecto, fomentar la adopción de los mismos y terminar con los riesgos que sufren en la calle.</w:t>
      </w:r>
    </w:p>
    <w:p w14:paraId="610368C2" w14:textId="77777777" w:rsidR="00107F7A" w:rsidRDefault="00107F7A">
      <w:pPr>
        <w:spacing w:after="0" w:line="264" w:lineRule="auto"/>
        <w:jc w:val="both"/>
        <w:rPr>
          <w:rFonts w:ascii="Questrial" w:eastAsia="Questrial" w:hAnsi="Questrial" w:cs="Questrial"/>
          <w:sz w:val="24"/>
          <w:szCs w:val="24"/>
        </w:rPr>
      </w:pPr>
    </w:p>
    <w:p w14:paraId="5AD6D788" w14:textId="77777777" w:rsidR="00107F7A" w:rsidRDefault="00E92E6A">
      <w:pPr>
        <w:spacing w:after="0" w:line="264" w:lineRule="auto"/>
        <w:ind w:firstLine="708"/>
        <w:jc w:val="both"/>
        <w:rPr>
          <w:rFonts w:ascii="Questrial" w:eastAsia="Questrial" w:hAnsi="Questrial" w:cs="Questrial"/>
          <w:sz w:val="24"/>
          <w:szCs w:val="24"/>
        </w:rPr>
      </w:pPr>
      <w:r>
        <w:rPr>
          <w:rFonts w:ascii="Questrial" w:eastAsia="Questrial" w:hAnsi="Questrial" w:cs="Questrial"/>
          <w:sz w:val="24"/>
          <w:szCs w:val="24"/>
        </w:rPr>
        <w:t>Por lo anteriormente expuesto y fundado, me permito someter a consideración de esta S</w:t>
      </w:r>
      <w:r>
        <w:rPr>
          <w:rFonts w:ascii="Questrial" w:eastAsia="Questrial" w:hAnsi="Questrial" w:cs="Questrial"/>
          <w:sz w:val="24"/>
          <w:szCs w:val="24"/>
        </w:rPr>
        <w:t>oberanía el siguiente:</w:t>
      </w:r>
    </w:p>
    <w:p w14:paraId="7F175C50" w14:textId="77777777" w:rsidR="00107F7A" w:rsidRDefault="00107F7A">
      <w:pPr>
        <w:spacing w:after="0" w:line="264" w:lineRule="auto"/>
        <w:jc w:val="both"/>
        <w:rPr>
          <w:rFonts w:ascii="Questrial" w:eastAsia="Questrial" w:hAnsi="Questrial" w:cs="Questrial"/>
          <w:b/>
          <w:sz w:val="24"/>
          <w:szCs w:val="24"/>
        </w:rPr>
      </w:pPr>
    </w:p>
    <w:p w14:paraId="3E3D5615" w14:textId="77777777" w:rsidR="00107F7A" w:rsidRDefault="00107F7A">
      <w:pPr>
        <w:spacing w:after="0" w:line="264" w:lineRule="auto"/>
        <w:jc w:val="both"/>
        <w:rPr>
          <w:rFonts w:ascii="Questrial" w:eastAsia="Questrial" w:hAnsi="Questrial" w:cs="Questrial"/>
          <w:b/>
          <w:sz w:val="24"/>
          <w:szCs w:val="24"/>
        </w:rPr>
      </w:pPr>
    </w:p>
    <w:p w14:paraId="521C488E" w14:textId="77777777" w:rsidR="00107F7A" w:rsidRDefault="00E92E6A">
      <w:pPr>
        <w:spacing w:after="0" w:line="264" w:lineRule="auto"/>
        <w:jc w:val="center"/>
        <w:rPr>
          <w:rFonts w:ascii="Questrial" w:eastAsia="Questrial" w:hAnsi="Questrial" w:cs="Questrial"/>
          <w:b/>
          <w:sz w:val="24"/>
          <w:szCs w:val="24"/>
        </w:rPr>
      </w:pPr>
      <w:r>
        <w:rPr>
          <w:rFonts w:ascii="Questrial" w:eastAsia="Questrial" w:hAnsi="Questrial" w:cs="Questrial"/>
          <w:b/>
          <w:sz w:val="24"/>
          <w:szCs w:val="24"/>
        </w:rPr>
        <w:t>A C U E R D O</w:t>
      </w:r>
    </w:p>
    <w:p w14:paraId="22186321" w14:textId="77777777" w:rsidR="00107F7A" w:rsidRDefault="00107F7A">
      <w:pPr>
        <w:spacing w:after="0" w:line="264" w:lineRule="auto"/>
        <w:jc w:val="both"/>
        <w:rPr>
          <w:rFonts w:ascii="Questrial" w:eastAsia="Questrial" w:hAnsi="Questrial" w:cs="Questrial"/>
          <w:sz w:val="24"/>
          <w:szCs w:val="24"/>
        </w:rPr>
      </w:pPr>
    </w:p>
    <w:p w14:paraId="1C9F9FEA" w14:textId="77777777" w:rsidR="00107F7A" w:rsidRDefault="00107F7A">
      <w:pPr>
        <w:spacing w:after="0" w:line="264" w:lineRule="auto"/>
        <w:jc w:val="both"/>
        <w:rPr>
          <w:rFonts w:ascii="Questrial" w:eastAsia="Questrial" w:hAnsi="Questrial" w:cs="Questrial"/>
          <w:sz w:val="24"/>
          <w:szCs w:val="24"/>
        </w:rPr>
      </w:pPr>
    </w:p>
    <w:p w14:paraId="32C68CF4" w14:textId="77777777" w:rsidR="00107F7A" w:rsidRDefault="00E92E6A">
      <w:pPr>
        <w:spacing w:after="0" w:line="264" w:lineRule="auto"/>
        <w:jc w:val="both"/>
        <w:rPr>
          <w:rFonts w:ascii="Questrial" w:eastAsia="Questrial" w:hAnsi="Questrial" w:cs="Questrial"/>
          <w:sz w:val="24"/>
          <w:szCs w:val="24"/>
        </w:rPr>
      </w:pPr>
      <w:r>
        <w:rPr>
          <w:rFonts w:ascii="Questrial" w:eastAsia="Questrial" w:hAnsi="Questrial" w:cs="Questrial"/>
          <w:b/>
          <w:sz w:val="24"/>
          <w:szCs w:val="24"/>
        </w:rPr>
        <w:tab/>
      </w:r>
      <w:proofErr w:type="gramStart"/>
      <w:r>
        <w:rPr>
          <w:rFonts w:ascii="Questrial" w:eastAsia="Questrial" w:hAnsi="Questrial" w:cs="Questrial"/>
          <w:b/>
          <w:sz w:val="24"/>
          <w:szCs w:val="24"/>
        </w:rPr>
        <w:t>ÚNICO.-</w:t>
      </w:r>
      <w:proofErr w:type="gramEnd"/>
      <w:r>
        <w:rPr>
          <w:rFonts w:ascii="Questrial" w:eastAsia="Questrial" w:hAnsi="Questrial" w:cs="Questrial"/>
          <w:sz w:val="24"/>
          <w:szCs w:val="24"/>
        </w:rPr>
        <w:t xml:space="preserve"> Se exhorta </w:t>
      </w:r>
      <w:r>
        <w:rPr>
          <w:rFonts w:ascii="Questrial" w:eastAsia="Questrial" w:hAnsi="Questrial" w:cs="Questrial"/>
          <w:sz w:val="24"/>
          <w:szCs w:val="24"/>
        </w:rPr>
        <w:t>respetuosamente a la Secretaría de Medio Ambiente, Desarrollo Sustentable y Ordenamiento Territorial del Gobierno del Estado y a los 217 Ayuntamientos del Estado de Puebla con la finalidad de que, en la medida de sus posibilidades presupuestarias, sean cre</w:t>
      </w:r>
      <w:r>
        <w:rPr>
          <w:rFonts w:ascii="Questrial" w:eastAsia="Questrial" w:hAnsi="Questrial" w:cs="Questrial"/>
          <w:sz w:val="24"/>
          <w:szCs w:val="24"/>
        </w:rPr>
        <w:t>ados refugios y albergues para animales de compañía, con la finalidad de atender sus necesidades alimenticias, de salud y afecto, fomentar la adopción de los mismos y terminar con los riesgos que sufren en la calle.</w:t>
      </w:r>
    </w:p>
    <w:p w14:paraId="061A4848" w14:textId="77777777" w:rsidR="00107F7A" w:rsidRDefault="00107F7A">
      <w:pPr>
        <w:spacing w:after="0" w:line="264" w:lineRule="auto"/>
        <w:jc w:val="both"/>
        <w:rPr>
          <w:rFonts w:ascii="Questrial" w:eastAsia="Questrial" w:hAnsi="Questrial" w:cs="Questrial"/>
          <w:sz w:val="24"/>
          <w:szCs w:val="24"/>
        </w:rPr>
      </w:pPr>
      <w:bookmarkStart w:id="2" w:name="_30j0zll" w:colFirst="0" w:colLast="0"/>
      <w:bookmarkEnd w:id="2"/>
    </w:p>
    <w:p w14:paraId="3953AB41" w14:textId="77777777" w:rsidR="00107F7A" w:rsidRDefault="00107F7A">
      <w:pPr>
        <w:spacing w:after="0" w:line="264" w:lineRule="auto"/>
        <w:jc w:val="both"/>
        <w:rPr>
          <w:rFonts w:ascii="Questrial" w:eastAsia="Questrial" w:hAnsi="Questrial" w:cs="Questrial"/>
          <w:sz w:val="24"/>
          <w:szCs w:val="24"/>
        </w:rPr>
      </w:pPr>
    </w:p>
    <w:p w14:paraId="59DD9FD3" w14:textId="77777777" w:rsidR="00107F7A" w:rsidRDefault="00E92E6A">
      <w:pPr>
        <w:spacing w:after="0" w:line="264" w:lineRule="auto"/>
        <w:jc w:val="both"/>
        <w:rPr>
          <w:rFonts w:ascii="Questrial" w:eastAsia="Questrial" w:hAnsi="Questrial" w:cs="Questrial"/>
          <w:b/>
          <w:sz w:val="24"/>
          <w:szCs w:val="24"/>
        </w:rPr>
      </w:pPr>
      <w:r>
        <w:rPr>
          <w:rFonts w:ascii="Questrial" w:eastAsia="Questrial" w:hAnsi="Questrial" w:cs="Questrial"/>
          <w:sz w:val="24"/>
          <w:szCs w:val="24"/>
        </w:rPr>
        <w:tab/>
      </w:r>
      <w:r>
        <w:rPr>
          <w:rFonts w:ascii="Questrial" w:eastAsia="Questrial" w:hAnsi="Questrial" w:cs="Questrial"/>
          <w:b/>
          <w:sz w:val="24"/>
          <w:szCs w:val="24"/>
        </w:rPr>
        <w:t>Notifíquese.</w:t>
      </w:r>
    </w:p>
    <w:p w14:paraId="264938DF" w14:textId="77777777" w:rsidR="00107F7A" w:rsidRDefault="00107F7A">
      <w:pPr>
        <w:spacing w:after="0" w:line="264" w:lineRule="auto"/>
        <w:jc w:val="both"/>
        <w:rPr>
          <w:rFonts w:ascii="Questrial" w:eastAsia="Questrial" w:hAnsi="Questrial" w:cs="Questrial"/>
          <w:sz w:val="24"/>
          <w:szCs w:val="24"/>
        </w:rPr>
      </w:pPr>
    </w:p>
    <w:p w14:paraId="621786F8" w14:textId="77777777" w:rsidR="00107F7A" w:rsidRDefault="00107F7A">
      <w:pPr>
        <w:spacing w:after="0" w:line="264" w:lineRule="auto"/>
        <w:jc w:val="both"/>
        <w:rPr>
          <w:rFonts w:ascii="Questrial" w:eastAsia="Questrial" w:hAnsi="Questrial" w:cs="Questrial"/>
          <w:sz w:val="24"/>
          <w:szCs w:val="24"/>
        </w:rPr>
      </w:pPr>
    </w:p>
    <w:p w14:paraId="3BA1CEA2" w14:textId="77777777" w:rsidR="00107F7A" w:rsidRDefault="00E92E6A">
      <w:pPr>
        <w:spacing w:after="0" w:line="264" w:lineRule="auto"/>
        <w:jc w:val="center"/>
        <w:rPr>
          <w:rFonts w:ascii="Questrial" w:eastAsia="Questrial" w:hAnsi="Questrial" w:cs="Questrial"/>
          <w:b/>
          <w:sz w:val="24"/>
          <w:szCs w:val="24"/>
        </w:rPr>
      </w:pPr>
      <w:r>
        <w:rPr>
          <w:rFonts w:ascii="Questrial" w:eastAsia="Questrial" w:hAnsi="Questrial" w:cs="Questrial"/>
          <w:b/>
          <w:sz w:val="24"/>
          <w:szCs w:val="24"/>
        </w:rPr>
        <w:t>A T E N T A M E N T E</w:t>
      </w:r>
    </w:p>
    <w:p w14:paraId="4980DDF7" w14:textId="77777777" w:rsidR="00107F7A" w:rsidRDefault="00E92E6A">
      <w:pPr>
        <w:spacing w:after="0" w:line="264" w:lineRule="auto"/>
        <w:jc w:val="center"/>
        <w:rPr>
          <w:rFonts w:ascii="Questrial" w:eastAsia="Questrial" w:hAnsi="Questrial" w:cs="Questrial"/>
          <w:b/>
          <w:sz w:val="24"/>
          <w:szCs w:val="24"/>
        </w:rPr>
      </w:pPr>
      <w:r>
        <w:rPr>
          <w:rFonts w:ascii="Questrial" w:eastAsia="Questrial" w:hAnsi="Questrial" w:cs="Questrial"/>
          <w:b/>
          <w:sz w:val="24"/>
          <w:szCs w:val="24"/>
        </w:rPr>
        <w:t>CUATRO VECES HEROICA PUEBLA DE ZARAGOZA,</w:t>
      </w:r>
    </w:p>
    <w:p w14:paraId="6FD020A6" w14:textId="77777777" w:rsidR="00107F7A" w:rsidRDefault="00E92E6A">
      <w:pPr>
        <w:spacing w:after="0" w:line="264" w:lineRule="auto"/>
        <w:jc w:val="center"/>
        <w:rPr>
          <w:rFonts w:ascii="Questrial" w:eastAsia="Questrial" w:hAnsi="Questrial" w:cs="Questrial"/>
          <w:b/>
          <w:sz w:val="24"/>
          <w:szCs w:val="24"/>
        </w:rPr>
      </w:pPr>
      <w:r>
        <w:rPr>
          <w:rFonts w:ascii="Questrial" w:eastAsia="Questrial" w:hAnsi="Questrial" w:cs="Questrial"/>
          <w:b/>
          <w:sz w:val="24"/>
          <w:szCs w:val="24"/>
        </w:rPr>
        <w:t>A 14 DE ENERO DE 2020</w:t>
      </w:r>
    </w:p>
    <w:p w14:paraId="1E816AEE" w14:textId="77777777" w:rsidR="00107F7A" w:rsidRDefault="00107F7A">
      <w:pPr>
        <w:spacing w:after="0" w:line="264" w:lineRule="auto"/>
        <w:jc w:val="center"/>
        <w:rPr>
          <w:rFonts w:ascii="Questrial" w:eastAsia="Questrial" w:hAnsi="Questrial" w:cs="Questrial"/>
          <w:b/>
          <w:sz w:val="24"/>
          <w:szCs w:val="24"/>
        </w:rPr>
      </w:pPr>
    </w:p>
    <w:p w14:paraId="65EFF238" w14:textId="77777777" w:rsidR="00107F7A" w:rsidRDefault="00107F7A">
      <w:pPr>
        <w:spacing w:after="0" w:line="264" w:lineRule="auto"/>
        <w:jc w:val="center"/>
        <w:rPr>
          <w:rFonts w:ascii="Questrial" w:eastAsia="Questrial" w:hAnsi="Questrial" w:cs="Questrial"/>
          <w:b/>
          <w:sz w:val="24"/>
          <w:szCs w:val="24"/>
        </w:rPr>
      </w:pPr>
    </w:p>
    <w:p w14:paraId="412C2C4E" w14:textId="77777777" w:rsidR="00107F7A" w:rsidRDefault="00107F7A">
      <w:pPr>
        <w:spacing w:after="0" w:line="264" w:lineRule="auto"/>
        <w:jc w:val="center"/>
        <w:rPr>
          <w:rFonts w:ascii="Questrial" w:eastAsia="Questrial" w:hAnsi="Questrial" w:cs="Questrial"/>
          <w:b/>
          <w:sz w:val="24"/>
          <w:szCs w:val="24"/>
        </w:rPr>
      </w:pPr>
    </w:p>
    <w:p w14:paraId="56AC7DA2" w14:textId="77777777" w:rsidR="00107F7A" w:rsidRDefault="00107F7A">
      <w:pPr>
        <w:spacing w:after="0" w:line="264" w:lineRule="auto"/>
        <w:jc w:val="center"/>
        <w:rPr>
          <w:rFonts w:ascii="Questrial" w:eastAsia="Questrial" w:hAnsi="Questrial" w:cs="Questrial"/>
          <w:b/>
          <w:sz w:val="24"/>
          <w:szCs w:val="24"/>
        </w:rPr>
      </w:pPr>
    </w:p>
    <w:p w14:paraId="325C8CC4" w14:textId="77777777" w:rsidR="00107F7A" w:rsidRDefault="00E92E6A">
      <w:pPr>
        <w:spacing w:after="0" w:line="264" w:lineRule="auto"/>
        <w:jc w:val="center"/>
        <w:rPr>
          <w:rFonts w:ascii="Questrial" w:eastAsia="Questrial" w:hAnsi="Questrial" w:cs="Questrial"/>
          <w:b/>
          <w:sz w:val="24"/>
          <w:szCs w:val="24"/>
        </w:rPr>
      </w:pPr>
      <w:r>
        <w:rPr>
          <w:rFonts w:ascii="Questrial" w:eastAsia="Questrial" w:hAnsi="Questrial" w:cs="Questrial"/>
          <w:b/>
          <w:sz w:val="24"/>
          <w:szCs w:val="24"/>
        </w:rPr>
        <w:t>DIP. MARÍA DEL CARMEN SAAVEDRA FERNÁNDEZ</w:t>
      </w:r>
    </w:p>
    <w:p w14:paraId="2390F7AC" w14:textId="77777777" w:rsidR="00107F7A" w:rsidRDefault="00107F7A">
      <w:pPr>
        <w:spacing w:after="0" w:line="264" w:lineRule="auto"/>
        <w:jc w:val="center"/>
        <w:rPr>
          <w:rFonts w:ascii="Questrial" w:eastAsia="Questrial" w:hAnsi="Questrial" w:cs="Questrial"/>
          <w:b/>
          <w:sz w:val="24"/>
          <w:szCs w:val="24"/>
        </w:rPr>
      </w:pPr>
    </w:p>
    <w:sectPr w:rsidR="00107F7A">
      <w:headerReference w:type="default" r:id="rId7"/>
      <w:footerReference w:type="default" r:id="rId8"/>
      <w:pgSz w:w="12240" w:h="15840"/>
      <w:pgMar w:top="1417" w:right="1701" w:bottom="1417"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A7BB8" w14:textId="77777777" w:rsidR="00E92E6A" w:rsidRDefault="00E92E6A">
      <w:pPr>
        <w:spacing w:after="0" w:line="240" w:lineRule="auto"/>
      </w:pPr>
      <w:r>
        <w:separator/>
      </w:r>
    </w:p>
  </w:endnote>
  <w:endnote w:type="continuationSeparator" w:id="0">
    <w:p w14:paraId="013FE287" w14:textId="77777777" w:rsidR="00E92E6A" w:rsidRDefault="00E92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E5457" w14:textId="77777777" w:rsidR="00107F7A" w:rsidRDefault="00107F7A">
    <w:pPr>
      <w:tabs>
        <w:tab w:val="center" w:pos="4419"/>
        <w:tab w:val="right" w:pos="8838"/>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97BA4" w14:textId="77777777" w:rsidR="00E92E6A" w:rsidRDefault="00E92E6A">
      <w:pPr>
        <w:spacing w:after="0" w:line="240" w:lineRule="auto"/>
      </w:pPr>
      <w:r>
        <w:separator/>
      </w:r>
    </w:p>
  </w:footnote>
  <w:footnote w:type="continuationSeparator" w:id="0">
    <w:p w14:paraId="63104D1F" w14:textId="77777777" w:rsidR="00E92E6A" w:rsidRDefault="00E92E6A">
      <w:pPr>
        <w:spacing w:after="0" w:line="240" w:lineRule="auto"/>
      </w:pPr>
      <w:r>
        <w:continuationSeparator/>
      </w:r>
    </w:p>
  </w:footnote>
  <w:footnote w:id="1">
    <w:p w14:paraId="7CBE0E8C" w14:textId="77777777" w:rsidR="00107F7A" w:rsidRDefault="00E92E6A">
      <w:pPr>
        <w:spacing w:after="0" w:line="240" w:lineRule="auto"/>
        <w:jc w:val="both"/>
        <w:rPr>
          <w:rFonts w:ascii="Questrial" w:eastAsia="Questrial" w:hAnsi="Questrial" w:cs="Questrial"/>
          <w:sz w:val="20"/>
          <w:szCs w:val="20"/>
        </w:rPr>
      </w:pPr>
      <w:r>
        <w:rPr>
          <w:vertAlign w:val="superscript"/>
        </w:rPr>
        <w:footnoteRef/>
      </w:r>
      <w:r>
        <w:rPr>
          <w:rFonts w:ascii="Questrial" w:eastAsia="Questrial" w:hAnsi="Questrial" w:cs="Questrial"/>
          <w:sz w:val="20"/>
          <w:szCs w:val="20"/>
        </w:rPr>
        <w:t xml:space="preserve"> https://hipertextual.com/2016/05/mascotas-mexico.</w:t>
      </w:r>
    </w:p>
  </w:footnote>
  <w:footnote w:id="2">
    <w:p w14:paraId="22411E7A" w14:textId="77777777" w:rsidR="00107F7A" w:rsidRDefault="00E92E6A">
      <w:pPr>
        <w:spacing w:after="0" w:line="240" w:lineRule="auto"/>
        <w:jc w:val="both"/>
        <w:rPr>
          <w:rFonts w:ascii="Questrial" w:eastAsia="Questrial" w:hAnsi="Questrial" w:cs="Questrial"/>
          <w:sz w:val="20"/>
          <w:szCs w:val="20"/>
        </w:rPr>
      </w:pPr>
      <w:r>
        <w:rPr>
          <w:vertAlign w:val="superscript"/>
        </w:rPr>
        <w:footnoteRef/>
      </w:r>
      <w:r>
        <w:rPr>
          <w:rFonts w:ascii="Questrial" w:eastAsia="Questrial" w:hAnsi="Questrial" w:cs="Questrial"/>
          <w:sz w:val="20"/>
          <w:szCs w:val="20"/>
        </w:rPr>
        <w:t xml:space="preserve"> https://www.gob.mx/conanp/es/articulos/proclamacion-de-la-declaracion-universal-de-los-derechos-de-los-animales-223028?idiom=es </w:t>
      </w:r>
    </w:p>
  </w:footnote>
  <w:footnote w:id="3">
    <w:p w14:paraId="373AED7C" w14:textId="77777777" w:rsidR="00107F7A" w:rsidRDefault="00E92E6A">
      <w:pPr>
        <w:spacing w:after="0" w:line="240" w:lineRule="auto"/>
        <w:jc w:val="both"/>
        <w:rPr>
          <w:rFonts w:ascii="Questrial" w:eastAsia="Questrial" w:hAnsi="Questrial" w:cs="Questrial"/>
          <w:sz w:val="20"/>
          <w:szCs w:val="20"/>
        </w:rPr>
      </w:pPr>
      <w:r>
        <w:rPr>
          <w:vertAlign w:val="superscript"/>
        </w:rPr>
        <w:footnoteRef/>
      </w:r>
      <w:r>
        <w:rPr>
          <w:rFonts w:ascii="Questrial" w:eastAsia="Questrial" w:hAnsi="Questrial" w:cs="Questrial"/>
          <w:sz w:val="20"/>
          <w:szCs w:val="20"/>
        </w:rPr>
        <w:t xml:space="preserve"> https://vanguardia.com.mx</w:t>
      </w:r>
      <w:r>
        <w:rPr>
          <w:rFonts w:ascii="Questrial" w:eastAsia="Questrial" w:hAnsi="Questrial" w:cs="Questrial"/>
          <w:sz w:val="20"/>
          <w:szCs w:val="20"/>
        </w:rPr>
        <w:t xml:space="preserve">/articulo/en-mexico-siete-de-cada-10-perros-son-victimas-de-maltrato-y-abandono </w:t>
      </w:r>
    </w:p>
  </w:footnote>
  <w:footnote w:id="4">
    <w:p w14:paraId="6AB58C9B" w14:textId="77777777" w:rsidR="00107F7A" w:rsidRDefault="00E92E6A">
      <w:pPr>
        <w:spacing w:after="0" w:line="240" w:lineRule="auto"/>
        <w:jc w:val="both"/>
        <w:rPr>
          <w:rFonts w:ascii="Questrial" w:eastAsia="Questrial" w:hAnsi="Questrial" w:cs="Questrial"/>
          <w:sz w:val="20"/>
          <w:szCs w:val="20"/>
        </w:rPr>
      </w:pPr>
      <w:r>
        <w:rPr>
          <w:vertAlign w:val="superscript"/>
        </w:rPr>
        <w:footnoteRef/>
      </w:r>
      <w:r>
        <w:rPr>
          <w:rFonts w:ascii="Questrial" w:eastAsia="Questrial" w:hAnsi="Questrial" w:cs="Questrial"/>
          <w:sz w:val="20"/>
          <w:szCs w:val="20"/>
        </w:rPr>
        <w:t xml:space="preserve"> https://www.codigotlaxcala.com/mexico-numero-uno-en-maltrato-animal-victor-torres-lopez/ </w:t>
      </w:r>
    </w:p>
  </w:footnote>
  <w:footnote w:id="5">
    <w:p w14:paraId="51DFF8FD" w14:textId="77777777" w:rsidR="00107F7A" w:rsidRDefault="00E92E6A">
      <w:pPr>
        <w:spacing w:after="0" w:line="240" w:lineRule="auto"/>
        <w:jc w:val="both"/>
        <w:rPr>
          <w:rFonts w:ascii="Questrial" w:eastAsia="Questrial" w:hAnsi="Questrial" w:cs="Questrial"/>
          <w:sz w:val="20"/>
          <w:szCs w:val="20"/>
        </w:rPr>
      </w:pPr>
      <w:r>
        <w:rPr>
          <w:vertAlign w:val="superscript"/>
        </w:rPr>
        <w:footnoteRef/>
      </w:r>
      <w:r>
        <w:rPr>
          <w:rFonts w:ascii="Questrial" w:eastAsia="Questrial" w:hAnsi="Questrial" w:cs="Questrial"/>
          <w:sz w:val="20"/>
          <w:szCs w:val="20"/>
        </w:rPr>
        <w:t xml:space="preserve"> https://www.poblanerias.com/2019/10/en-puebla-cada-60-minutos-hay-16-denuncias-po</w:t>
      </w:r>
      <w:r>
        <w:rPr>
          <w:rFonts w:ascii="Questrial" w:eastAsia="Questrial" w:hAnsi="Questrial" w:cs="Questrial"/>
          <w:sz w:val="20"/>
          <w:szCs w:val="20"/>
        </w:rPr>
        <w:t xml:space="preserve">r-maltrato-animal/ </w:t>
      </w:r>
    </w:p>
  </w:footnote>
  <w:footnote w:id="6">
    <w:p w14:paraId="185FE438" w14:textId="77777777" w:rsidR="00107F7A" w:rsidRDefault="00E92E6A">
      <w:pPr>
        <w:spacing w:after="0" w:line="240" w:lineRule="auto"/>
        <w:jc w:val="both"/>
        <w:rPr>
          <w:rFonts w:ascii="Questrial" w:eastAsia="Questrial" w:hAnsi="Questrial" w:cs="Questrial"/>
          <w:sz w:val="20"/>
          <w:szCs w:val="20"/>
        </w:rPr>
      </w:pPr>
      <w:r>
        <w:rPr>
          <w:vertAlign w:val="superscript"/>
        </w:rPr>
        <w:footnoteRef/>
      </w:r>
      <w:r>
        <w:rPr>
          <w:rFonts w:ascii="Questrial" w:eastAsia="Questrial" w:hAnsi="Questrial" w:cs="Questrial"/>
          <w:sz w:val="20"/>
          <w:szCs w:val="20"/>
        </w:rPr>
        <w:t xml:space="preserve"> https://www.elsoldelcentro.com.mx/local/mexico-primer-lugar-en-maltrato-animal-3299073.html   </w:t>
      </w:r>
    </w:p>
  </w:footnote>
  <w:footnote w:id="7">
    <w:p w14:paraId="31C2F7CF" w14:textId="77777777" w:rsidR="00107F7A" w:rsidRDefault="00E92E6A">
      <w:pPr>
        <w:spacing w:after="0" w:line="240" w:lineRule="auto"/>
        <w:jc w:val="both"/>
        <w:rPr>
          <w:rFonts w:ascii="Questrial" w:eastAsia="Questrial" w:hAnsi="Questrial" w:cs="Questrial"/>
          <w:sz w:val="20"/>
          <w:szCs w:val="20"/>
        </w:rPr>
      </w:pPr>
      <w:r>
        <w:rPr>
          <w:vertAlign w:val="superscript"/>
        </w:rPr>
        <w:footnoteRef/>
      </w:r>
      <w:r>
        <w:rPr>
          <w:rFonts w:ascii="Questrial" w:eastAsia="Questrial" w:hAnsi="Questrial" w:cs="Questrial"/>
          <w:sz w:val="20"/>
          <w:szCs w:val="20"/>
        </w:rPr>
        <w:t xml:space="preserve"> https://www.excelsior.com.mx/nacional/mexico-el-pais-con-mas-perritos-callejeros-en-america-latina/1255188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C08AF" w14:textId="77777777" w:rsidR="00107F7A" w:rsidRDefault="00E92E6A">
    <w:pPr>
      <w:tabs>
        <w:tab w:val="center" w:pos="4419"/>
        <w:tab w:val="right" w:pos="8838"/>
      </w:tabs>
      <w:spacing w:before="708" w:after="0" w:line="240" w:lineRule="auto"/>
      <w:rPr>
        <w:rFonts w:ascii="Questrial" w:eastAsia="Questrial" w:hAnsi="Questrial" w:cs="Questrial"/>
      </w:rPr>
    </w:pPr>
    <w:r>
      <w:rPr>
        <w:rFonts w:ascii="Questrial" w:eastAsia="Questrial" w:hAnsi="Questrial" w:cs="Questrial"/>
        <w:b/>
      </w:rPr>
      <w:t>Diputada María del Carmen Saavedra Fernández</w:t>
    </w:r>
    <w:r>
      <w:rPr>
        <w:rFonts w:ascii="Questrial" w:eastAsia="Questrial" w:hAnsi="Questrial" w:cs="Questrial"/>
      </w:rPr>
      <w:t xml:space="preserve">                                           </w:t>
    </w:r>
    <w:r>
      <w:rPr>
        <w:noProof/>
      </w:rPr>
      <w:drawing>
        <wp:inline distT="0" distB="0" distL="0" distR="0" wp14:anchorId="7D346618" wp14:editId="5E3D9D07">
          <wp:extent cx="562296" cy="464608"/>
          <wp:effectExtent l="0" t="0" r="0" b="0"/>
          <wp:docPr id="4" name="image2.png" descr="C:\Users\Alejandro\Desktop\AET\María del Carmen Saavedra\imagen.jpeg"/>
          <wp:cNvGraphicFramePr/>
          <a:graphic xmlns:a="http://schemas.openxmlformats.org/drawingml/2006/main">
            <a:graphicData uri="http://schemas.openxmlformats.org/drawingml/2006/picture">
              <pic:pic xmlns:pic="http://schemas.openxmlformats.org/drawingml/2006/picture">
                <pic:nvPicPr>
                  <pic:cNvPr id="0" name="image2.png" descr="C:\Users\Alejandro\Desktop\AET\María del Carmen Saavedra\imagen.jpeg"/>
                  <pic:cNvPicPr preferRelativeResize="0"/>
                </pic:nvPicPr>
                <pic:blipFill>
                  <a:blip r:embed="rId1"/>
                  <a:srcRect/>
                  <a:stretch>
                    <a:fillRect/>
                  </a:stretch>
                </pic:blipFill>
                <pic:spPr>
                  <a:xfrm>
                    <a:off x="0" y="0"/>
                    <a:ext cx="562296" cy="464608"/>
                  </a:xfrm>
                  <a:prstGeom prst="rect">
                    <a:avLst/>
                  </a:prstGeom>
                  <a:ln/>
                </pic:spPr>
              </pic:pic>
            </a:graphicData>
          </a:graphic>
        </wp:inline>
      </w:drawing>
    </w:r>
  </w:p>
  <w:p w14:paraId="7F0612F0" w14:textId="77777777" w:rsidR="00107F7A" w:rsidRDefault="00107F7A">
    <w:pPr>
      <w:tabs>
        <w:tab w:val="center" w:pos="4419"/>
        <w:tab w:val="right" w:pos="8838"/>
      </w:tabs>
      <w:spacing w:after="0" w:line="240" w:lineRule="auto"/>
      <w:jc w:val="right"/>
    </w:pPr>
  </w:p>
  <w:p w14:paraId="27117A93" w14:textId="77777777" w:rsidR="00107F7A" w:rsidRDefault="00E92E6A">
    <w:pPr>
      <w:tabs>
        <w:tab w:val="center" w:pos="4419"/>
        <w:tab w:val="right" w:pos="8838"/>
      </w:tabs>
      <w:spacing w:after="0" w:line="240" w:lineRule="aut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786169"/>
    <w:multiLevelType w:val="multilevel"/>
    <w:tmpl w:val="9C0E46A6"/>
    <w:lvl w:ilvl="0">
      <w:start w:val="1"/>
      <w:numFmt w:val="bullet"/>
      <w:lvlText w:val="●"/>
      <w:lvlJc w:val="left"/>
      <w:pPr>
        <w:ind w:left="1068" w:firstLine="708"/>
      </w:pPr>
      <w:rPr>
        <w:rFonts w:ascii="Arial" w:eastAsia="Arial" w:hAnsi="Arial" w:cs="Arial"/>
      </w:rPr>
    </w:lvl>
    <w:lvl w:ilvl="1">
      <w:start w:val="1"/>
      <w:numFmt w:val="bullet"/>
      <w:lvlText w:val="o"/>
      <w:lvlJc w:val="left"/>
      <w:pPr>
        <w:ind w:left="1788" w:firstLine="1428"/>
      </w:pPr>
      <w:rPr>
        <w:rFonts w:ascii="Arial" w:eastAsia="Arial" w:hAnsi="Arial" w:cs="Arial"/>
      </w:rPr>
    </w:lvl>
    <w:lvl w:ilvl="2">
      <w:start w:val="1"/>
      <w:numFmt w:val="bullet"/>
      <w:lvlText w:val="▪"/>
      <w:lvlJc w:val="left"/>
      <w:pPr>
        <w:ind w:left="2508" w:firstLine="2148"/>
      </w:pPr>
      <w:rPr>
        <w:rFonts w:ascii="Arial" w:eastAsia="Arial" w:hAnsi="Arial" w:cs="Arial"/>
      </w:rPr>
    </w:lvl>
    <w:lvl w:ilvl="3">
      <w:start w:val="1"/>
      <w:numFmt w:val="bullet"/>
      <w:lvlText w:val="●"/>
      <w:lvlJc w:val="left"/>
      <w:pPr>
        <w:ind w:left="3228" w:firstLine="2868"/>
      </w:pPr>
      <w:rPr>
        <w:rFonts w:ascii="Arial" w:eastAsia="Arial" w:hAnsi="Arial" w:cs="Arial"/>
      </w:rPr>
    </w:lvl>
    <w:lvl w:ilvl="4">
      <w:start w:val="1"/>
      <w:numFmt w:val="bullet"/>
      <w:lvlText w:val="o"/>
      <w:lvlJc w:val="left"/>
      <w:pPr>
        <w:ind w:left="3948" w:firstLine="3588"/>
      </w:pPr>
      <w:rPr>
        <w:rFonts w:ascii="Arial" w:eastAsia="Arial" w:hAnsi="Arial" w:cs="Arial"/>
      </w:rPr>
    </w:lvl>
    <w:lvl w:ilvl="5">
      <w:start w:val="1"/>
      <w:numFmt w:val="bullet"/>
      <w:lvlText w:val="▪"/>
      <w:lvlJc w:val="left"/>
      <w:pPr>
        <w:ind w:left="4668" w:firstLine="4308"/>
      </w:pPr>
      <w:rPr>
        <w:rFonts w:ascii="Arial" w:eastAsia="Arial" w:hAnsi="Arial" w:cs="Arial"/>
      </w:rPr>
    </w:lvl>
    <w:lvl w:ilvl="6">
      <w:start w:val="1"/>
      <w:numFmt w:val="bullet"/>
      <w:lvlText w:val="●"/>
      <w:lvlJc w:val="left"/>
      <w:pPr>
        <w:ind w:left="5388" w:firstLine="5028"/>
      </w:pPr>
      <w:rPr>
        <w:rFonts w:ascii="Arial" w:eastAsia="Arial" w:hAnsi="Arial" w:cs="Arial"/>
      </w:rPr>
    </w:lvl>
    <w:lvl w:ilvl="7">
      <w:start w:val="1"/>
      <w:numFmt w:val="bullet"/>
      <w:lvlText w:val="o"/>
      <w:lvlJc w:val="left"/>
      <w:pPr>
        <w:ind w:left="6108" w:firstLine="5748"/>
      </w:pPr>
      <w:rPr>
        <w:rFonts w:ascii="Arial" w:eastAsia="Arial" w:hAnsi="Arial" w:cs="Arial"/>
      </w:rPr>
    </w:lvl>
    <w:lvl w:ilvl="8">
      <w:start w:val="1"/>
      <w:numFmt w:val="bullet"/>
      <w:lvlText w:val="▪"/>
      <w:lvlJc w:val="left"/>
      <w:pPr>
        <w:ind w:left="6828" w:firstLine="6468"/>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07F7A"/>
    <w:rsid w:val="00107F7A"/>
    <w:rsid w:val="001B5196"/>
    <w:rsid w:val="004C6416"/>
    <w:rsid w:val="00E92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0725"/>
  <w15:docId w15:val="{6B5B3582-A8E5-4E0F-9BD5-F8F6AA54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s-MX" w:eastAsia="es-MX"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950"/>
  </w:style>
  <w:style w:type="paragraph" w:styleId="Ttulo1">
    <w:name w:val="heading 1"/>
    <w:basedOn w:val="Normal"/>
    <w:next w:val="Normal"/>
    <w:uiPriority w:val="9"/>
    <w:qFormat/>
    <w:pPr>
      <w:keepNext/>
      <w:keepLines/>
      <w:spacing w:before="480" w:after="120"/>
      <w:contextualSpacing/>
      <w:outlineLvl w:val="0"/>
    </w:pPr>
    <w:rPr>
      <w:b/>
      <w:sz w:val="48"/>
      <w:szCs w:val="48"/>
    </w:rPr>
  </w:style>
  <w:style w:type="paragraph" w:styleId="Ttulo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Ttulo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Ttulo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Ttulo5">
    <w:name w:val="heading 5"/>
    <w:basedOn w:val="Normal"/>
    <w:next w:val="Normal"/>
    <w:uiPriority w:val="9"/>
    <w:semiHidden/>
    <w:unhideWhenUsed/>
    <w:qFormat/>
    <w:pPr>
      <w:keepNext/>
      <w:keepLines/>
      <w:spacing w:before="220" w:after="40"/>
      <w:contextualSpacing/>
      <w:outlineLvl w:val="4"/>
    </w:pPr>
    <w:rPr>
      <w:b/>
    </w:rPr>
  </w:style>
  <w:style w:type="paragraph" w:styleId="Ttulo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contextualSpacing/>
    </w:pPr>
    <w:rPr>
      <w:b/>
      <w:sz w:val="72"/>
      <w:szCs w:val="72"/>
    </w:rPr>
  </w:style>
  <w:style w:type="table" w:styleId="Tablaconcuadrcula">
    <w:name w:val="Table Grid"/>
    <w:basedOn w:val="Tablanormal"/>
    <w:uiPriority w:val="39"/>
    <w:rsid w:val="0022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14B3D"/>
    <w:pPr>
      <w:ind w:left="720"/>
      <w:contextualSpacing/>
    </w:pPr>
  </w:style>
  <w:style w:type="paragraph" w:styleId="Encabezado">
    <w:name w:val="header"/>
    <w:basedOn w:val="Normal"/>
    <w:link w:val="EncabezadoCar"/>
    <w:uiPriority w:val="99"/>
    <w:unhideWhenUsed/>
    <w:rsid w:val="00B14B3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4B3D"/>
  </w:style>
  <w:style w:type="paragraph" w:styleId="Piedepgina">
    <w:name w:val="footer"/>
    <w:basedOn w:val="Normal"/>
    <w:link w:val="PiedepginaCar"/>
    <w:uiPriority w:val="99"/>
    <w:unhideWhenUsed/>
    <w:rsid w:val="00B14B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4B3D"/>
  </w:style>
  <w:style w:type="paragraph" w:styleId="Textonotapie">
    <w:name w:val="footnote text"/>
    <w:basedOn w:val="Normal"/>
    <w:link w:val="TextonotapieCar"/>
    <w:uiPriority w:val="99"/>
    <w:unhideWhenUsed/>
    <w:rsid w:val="0023700D"/>
    <w:pPr>
      <w:spacing w:after="0" w:line="240" w:lineRule="auto"/>
    </w:pPr>
    <w:rPr>
      <w:sz w:val="20"/>
      <w:szCs w:val="20"/>
    </w:rPr>
  </w:style>
  <w:style w:type="character" w:customStyle="1" w:styleId="TextonotapieCar">
    <w:name w:val="Texto nota pie Car"/>
    <w:basedOn w:val="Fuentedeprrafopredeter"/>
    <w:link w:val="Textonotapie"/>
    <w:uiPriority w:val="99"/>
    <w:rsid w:val="0023700D"/>
    <w:rPr>
      <w:sz w:val="20"/>
      <w:szCs w:val="20"/>
    </w:rPr>
  </w:style>
  <w:style w:type="character" w:styleId="Refdenotaalpie">
    <w:name w:val="footnote reference"/>
    <w:basedOn w:val="Fuentedeprrafopredeter"/>
    <w:uiPriority w:val="99"/>
    <w:unhideWhenUsed/>
    <w:rsid w:val="0023700D"/>
    <w:rPr>
      <w:vertAlign w:val="superscript"/>
    </w:rPr>
  </w:style>
  <w:style w:type="character" w:styleId="Hipervnculo">
    <w:name w:val="Hyperlink"/>
    <w:basedOn w:val="Fuentedeprrafopredeter"/>
    <w:uiPriority w:val="99"/>
    <w:unhideWhenUsed/>
    <w:rsid w:val="0023700D"/>
    <w:rPr>
      <w:color w:val="0000FF"/>
      <w:u w:val="single"/>
    </w:rPr>
  </w:style>
  <w:style w:type="character" w:styleId="Textoennegrita">
    <w:name w:val="Strong"/>
    <w:basedOn w:val="Fuentedeprrafopredeter"/>
    <w:uiPriority w:val="22"/>
    <w:qFormat/>
    <w:rsid w:val="00717CFE"/>
    <w:rPr>
      <w:b/>
      <w:bCs/>
    </w:rPr>
  </w:style>
  <w:style w:type="paragraph" w:styleId="NormalWeb">
    <w:name w:val="Normal (Web)"/>
    <w:basedOn w:val="Normal"/>
    <w:uiPriority w:val="99"/>
    <w:unhideWhenUsed/>
    <w:rsid w:val="006D6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77533B"/>
    <w:rPr>
      <w:color w:val="605E5C"/>
      <w:shd w:val="clear" w:color="auto" w:fill="E1DFDD"/>
    </w:rPr>
  </w:style>
  <w:style w:type="paragraph" w:styleId="Subttulo">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1052</Words>
  <Characters>5787</Characters>
  <Application>Microsoft Office Word</Application>
  <DocSecurity>0</DocSecurity>
  <Lines>48</Lines>
  <Paragraphs>13</Paragraphs>
  <ScaleCrop>false</ScaleCrop>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Silvia Pérez Pérez</cp:lastModifiedBy>
  <cp:revision>4</cp:revision>
  <cp:lastPrinted>2020-02-11T17:26:00Z</cp:lastPrinted>
  <dcterms:created xsi:type="dcterms:W3CDTF">2020-02-11T17:26:00Z</dcterms:created>
  <dcterms:modified xsi:type="dcterms:W3CDTF">2020-02-11T17:26:00Z</dcterms:modified>
</cp:coreProperties>
</file>