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7A8E" w14:textId="38E59851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02BDD">
        <w:rPr>
          <w:rFonts w:ascii="Tahoma" w:hAnsi="Tahoma" w:cs="Tahoma"/>
          <w:sz w:val="20"/>
          <w:szCs w:val="20"/>
        </w:rPr>
        <w:t>21</w:t>
      </w:r>
      <w:r w:rsidR="00643365">
        <w:rPr>
          <w:rFonts w:ascii="Tahoma" w:hAnsi="Tahoma" w:cs="Tahoma"/>
          <w:sz w:val="20"/>
          <w:szCs w:val="20"/>
        </w:rPr>
        <w:t xml:space="preserve"> </w:t>
      </w:r>
      <w:r w:rsidR="002808E3">
        <w:rPr>
          <w:rFonts w:ascii="Tahoma" w:hAnsi="Tahoma" w:cs="Tahoma"/>
          <w:sz w:val="20"/>
          <w:szCs w:val="20"/>
        </w:rPr>
        <w:t>de octubre</w:t>
      </w:r>
      <w:r w:rsidR="00FC1406">
        <w:rPr>
          <w:rFonts w:ascii="Tahoma" w:hAnsi="Tahoma" w:cs="Tahoma"/>
          <w:sz w:val="20"/>
          <w:szCs w:val="20"/>
        </w:rPr>
        <w:t xml:space="preserve"> de 2019</w:t>
      </w:r>
    </w:p>
    <w:p w14:paraId="40FE37EF" w14:textId="643788AB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637A47">
        <w:rPr>
          <w:rFonts w:ascii="Tahoma" w:hAnsi="Tahoma" w:cs="Tahoma"/>
          <w:sz w:val="20"/>
          <w:szCs w:val="20"/>
        </w:rPr>
        <w:t>Sala “</w:t>
      </w:r>
      <w:r w:rsidR="009B7FF4">
        <w:rPr>
          <w:rFonts w:ascii="Tahoma" w:hAnsi="Tahoma" w:cs="Tahoma"/>
          <w:sz w:val="20"/>
          <w:szCs w:val="20"/>
        </w:rPr>
        <w:t>Legisladores de Puebla</w:t>
      </w:r>
      <w:r w:rsidR="00637A47">
        <w:rPr>
          <w:rFonts w:ascii="Tahoma" w:hAnsi="Tahoma" w:cs="Tahoma"/>
          <w:sz w:val="20"/>
          <w:szCs w:val="20"/>
        </w:rPr>
        <w:t>”</w:t>
      </w:r>
      <w:r w:rsidR="00097160">
        <w:rPr>
          <w:rFonts w:ascii="Tahoma" w:hAnsi="Tahoma" w:cs="Tahoma"/>
          <w:sz w:val="20"/>
          <w:szCs w:val="20"/>
        </w:rPr>
        <w:t xml:space="preserve"> </w:t>
      </w:r>
      <w:r w:rsidR="00703537">
        <w:rPr>
          <w:rFonts w:ascii="Tahoma" w:hAnsi="Tahoma" w:cs="Tahoma"/>
          <w:sz w:val="20"/>
          <w:szCs w:val="20"/>
        </w:rPr>
        <w:t>15</w:t>
      </w:r>
      <w:r w:rsidR="00702BDD">
        <w:rPr>
          <w:rFonts w:ascii="Tahoma" w:hAnsi="Tahoma" w:cs="Tahoma"/>
          <w:sz w:val="20"/>
          <w:szCs w:val="20"/>
        </w:rPr>
        <w:t>:</w:t>
      </w:r>
      <w:r w:rsidR="00703537">
        <w:rPr>
          <w:rFonts w:ascii="Tahoma" w:hAnsi="Tahoma" w:cs="Tahoma"/>
          <w:sz w:val="20"/>
          <w:szCs w:val="20"/>
        </w:rPr>
        <w:t>45</w:t>
      </w:r>
      <w:bookmarkStart w:id="0" w:name="_GoBack"/>
      <w:bookmarkEnd w:id="0"/>
      <w:r w:rsidR="00702BDD">
        <w:rPr>
          <w:rFonts w:ascii="Tahoma" w:hAnsi="Tahoma" w:cs="Tahoma"/>
          <w:sz w:val="20"/>
          <w:szCs w:val="20"/>
        </w:rPr>
        <w:t xml:space="preserve"> horas</w:t>
      </w:r>
    </w:p>
    <w:p w14:paraId="73B494F4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1C344BB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30AFF1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45DAB40D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B58ADF1" w14:textId="7415CEAA" w:rsidR="006110A0" w:rsidRDefault="006110A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3A640FA" w14:textId="77777777" w:rsidR="006110A0" w:rsidRPr="007B058A" w:rsidRDefault="006110A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C935771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B8E7EB7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4A00534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3B56E07" w14:textId="77777777" w:rsidR="002D7B4D" w:rsidRDefault="002D7B4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FA377A5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D31C5EF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9836F96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25CC0CF" w14:textId="77777777"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976CAB" w14:textId="77777777" w:rsidR="002D7B4D" w:rsidRDefault="002D7B4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F10324F" w14:textId="77777777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B66D73E" w14:textId="77777777" w:rsidR="001D0E3A" w:rsidRDefault="0092006A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92006A">
        <w:rPr>
          <w:rFonts w:ascii="Tahoma" w:eastAsiaTheme="minorHAnsi" w:hAnsi="Tahoma" w:cs="Tahoma"/>
          <w:b/>
          <w:sz w:val="26"/>
          <w:szCs w:val="26"/>
          <w:lang w:eastAsia="en-US"/>
        </w:rPr>
        <w:t>3.-</w:t>
      </w:r>
      <w:r w:rsidRPr="0092006A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FD4893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14:paraId="735C377E" w14:textId="77777777"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3C9D20A" w14:textId="77777777"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BE12D00" w14:textId="77777777" w:rsidR="00097160" w:rsidRPr="00097160" w:rsidRDefault="00097160" w:rsidP="0009716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EDE711B" w14:textId="77777777" w:rsidR="004E7D1F" w:rsidRPr="004E7D1F" w:rsidRDefault="002D7B4D" w:rsidP="004E7D1F">
      <w:pPr>
        <w:spacing w:line="460" w:lineRule="atLeast"/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4</w:t>
      </w:r>
      <w:r w:rsidR="00097160" w:rsidRPr="00097160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4E7D1F" w:rsidRPr="004E7D1F">
        <w:rPr>
          <w:rFonts w:ascii="Tahoma" w:eastAsiaTheme="minorHAnsi" w:hAnsi="Tahoma" w:cs="Tahoma"/>
          <w:bCs/>
          <w:sz w:val="26"/>
          <w:szCs w:val="26"/>
          <w:lang w:eastAsia="en-US"/>
        </w:rPr>
        <w:t>Desahogo de comparecencias de las y los aspirantes que cumplieron con los requisitos previstos en la Ley de la Comisión de Derechos Humanos del Estado de Puebla, y las Bases de la Convocatoria, para la elección de la Presidenta o Presidente de la Comisión de Derechos Humanos del Estado de Puebla.</w:t>
      </w:r>
    </w:p>
    <w:p w14:paraId="66A61B08" w14:textId="77777777" w:rsidR="004E7D1F" w:rsidRPr="004E7D1F" w:rsidRDefault="004E7D1F" w:rsidP="004E7D1F">
      <w:pPr>
        <w:spacing w:line="460" w:lineRule="atLeast"/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D67F66C" w14:textId="77777777" w:rsidR="004E7D1F" w:rsidRPr="004E7D1F" w:rsidRDefault="004E7D1F" w:rsidP="004E7D1F">
      <w:pPr>
        <w:spacing w:line="460" w:lineRule="atLeast"/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730D78A" w14:textId="68655204" w:rsidR="00931E22" w:rsidRPr="004E7D1F" w:rsidRDefault="004E7D1F" w:rsidP="004E7D1F">
      <w:pPr>
        <w:spacing w:line="460" w:lineRule="atLeast"/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4E7D1F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4E7D1F">
        <w:rPr>
          <w:rFonts w:ascii="Tahoma" w:eastAsiaTheme="minorHAnsi" w:hAnsi="Tahoma" w:cs="Tahoma"/>
          <w:bCs/>
          <w:sz w:val="26"/>
          <w:szCs w:val="26"/>
          <w:lang w:eastAsia="en-US"/>
        </w:rPr>
        <w:t>Asuntos Generales.</w:t>
      </w:r>
    </w:p>
    <w:p w14:paraId="47C98081" w14:textId="77777777" w:rsidR="00690E67" w:rsidRPr="006110A0" w:rsidRDefault="00690E67" w:rsidP="00CC6775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sectPr w:rsidR="00690E67" w:rsidRPr="00611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5D860" w14:textId="77777777" w:rsidR="00505B57" w:rsidRDefault="00505B57">
      <w:r>
        <w:separator/>
      </w:r>
    </w:p>
  </w:endnote>
  <w:endnote w:type="continuationSeparator" w:id="0">
    <w:p w14:paraId="2BCFAE92" w14:textId="77777777" w:rsidR="00505B57" w:rsidRDefault="0050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8D284" w14:textId="77777777" w:rsidR="0011191A" w:rsidRDefault="001119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4A84" w14:textId="77777777" w:rsidR="0011191A" w:rsidRDefault="001119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B702" w14:textId="77777777" w:rsidR="0011191A" w:rsidRDefault="001119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F2ABA" w14:textId="77777777" w:rsidR="00505B57" w:rsidRDefault="00505B57">
      <w:r>
        <w:separator/>
      </w:r>
    </w:p>
  </w:footnote>
  <w:footnote w:type="continuationSeparator" w:id="0">
    <w:p w14:paraId="67B849BF" w14:textId="77777777" w:rsidR="00505B57" w:rsidRDefault="0050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655A5" w14:textId="77777777" w:rsidR="0011191A" w:rsidRDefault="001119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9849" w14:textId="77777777" w:rsidR="00BA4D29" w:rsidRDefault="00BA4D29" w:rsidP="00BA4D29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</w:rPr>
    </w:pPr>
  </w:p>
  <w:p w14:paraId="5E120C53" w14:textId="77777777" w:rsidR="00834570" w:rsidRPr="00BA4D29" w:rsidRDefault="00B25CB1" w:rsidP="00BA4D29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</w:rPr>
      <w:t xml:space="preserve"> </w:t>
    </w:r>
    <w:r w:rsidR="0011191A">
      <w:rPr>
        <w:rFonts w:ascii="Lucida Handwriting" w:hAnsi="Lucida Handwriting"/>
        <w:sz w:val="16"/>
        <w:szCs w:val="16"/>
      </w:rPr>
      <w:t xml:space="preserve">    </w:t>
    </w:r>
    <w:r>
      <w:rPr>
        <w:rFonts w:ascii="Lucida Handwriting" w:hAnsi="Lucida Handwriting"/>
        <w:sz w:val="16"/>
        <w:szCs w:val="16"/>
      </w:rPr>
      <w:t xml:space="preserve"> </w:t>
    </w:r>
    <w:r w:rsidR="00BA4D29" w:rsidRPr="00BA4D29">
      <w:rPr>
        <w:rFonts w:ascii="Lucida Handwriting" w:hAnsi="Lucida Handwriting"/>
        <w:sz w:val="16"/>
        <w:szCs w:val="16"/>
      </w:rPr>
      <w:t xml:space="preserve">"2019, Año del Caudillo del Sur, Emiliano Zapata" </w:t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14:paraId="756FA3E4" w14:textId="77777777" w:rsidR="001160F1" w:rsidRPr="003A7AA5" w:rsidRDefault="00241EC0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8D52A47" wp14:editId="54C3D24A">
          <wp:simplePos x="0" y="0"/>
          <wp:positionH relativeFrom="column">
            <wp:posOffset>37465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92006A">
      <w:rPr>
        <w:rFonts w:ascii="Tahoma" w:hAnsi="Tahoma" w:cs="Tahoma"/>
        <w:b/>
        <w:bCs/>
        <w:sz w:val="34"/>
        <w:szCs w:val="34"/>
      </w:rPr>
      <w:t>DERECHOS HUMANOS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4877" w14:textId="77777777" w:rsidR="0011191A" w:rsidRDefault="001119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03BD0"/>
    <w:rsid w:val="00010155"/>
    <w:rsid w:val="00014D0C"/>
    <w:rsid w:val="00032D4C"/>
    <w:rsid w:val="0004063F"/>
    <w:rsid w:val="000510F7"/>
    <w:rsid w:val="00052731"/>
    <w:rsid w:val="000647AB"/>
    <w:rsid w:val="000761D2"/>
    <w:rsid w:val="00097160"/>
    <w:rsid w:val="000A50E8"/>
    <w:rsid w:val="000A7E06"/>
    <w:rsid w:val="000D2685"/>
    <w:rsid w:val="000E1BA6"/>
    <w:rsid w:val="000E76A8"/>
    <w:rsid w:val="000F34C8"/>
    <w:rsid w:val="0011191A"/>
    <w:rsid w:val="00115789"/>
    <w:rsid w:val="001160F1"/>
    <w:rsid w:val="001348C1"/>
    <w:rsid w:val="00147D9A"/>
    <w:rsid w:val="001502FA"/>
    <w:rsid w:val="00150CD8"/>
    <w:rsid w:val="0015379C"/>
    <w:rsid w:val="001877A0"/>
    <w:rsid w:val="001A560F"/>
    <w:rsid w:val="001C4A5B"/>
    <w:rsid w:val="001C5850"/>
    <w:rsid w:val="001D0E3A"/>
    <w:rsid w:val="001D3E71"/>
    <w:rsid w:val="001D3F97"/>
    <w:rsid w:val="001D7049"/>
    <w:rsid w:val="001E5F6E"/>
    <w:rsid w:val="00210B58"/>
    <w:rsid w:val="00216515"/>
    <w:rsid w:val="002239FB"/>
    <w:rsid w:val="002346E2"/>
    <w:rsid w:val="00240CFA"/>
    <w:rsid w:val="00241EC0"/>
    <w:rsid w:val="00260A53"/>
    <w:rsid w:val="00273E08"/>
    <w:rsid w:val="002808E3"/>
    <w:rsid w:val="00281575"/>
    <w:rsid w:val="00287D89"/>
    <w:rsid w:val="00297BF5"/>
    <w:rsid w:val="002A2954"/>
    <w:rsid w:val="002B6A4A"/>
    <w:rsid w:val="002D7B4D"/>
    <w:rsid w:val="002F10C8"/>
    <w:rsid w:val="003144C6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D5D03"/>
    <w:rsid w:val="004E7D1F"/>
    <w:rsid w:val="004F29A2"/>
    <w:rsid w:val="004F7BC9"/>
    <w:rsid w:val="00501A7D"/>
    <w:rsid w:val="00505B57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95FEB"/>
    <w:rsid w:val="005C1232"/>
    <w:rsid w:val="005F5D6D"/>
    <w:rsid w:val="0060173E"/>
    <w:rsid w:val="006110A0"/>
    <w:rsid w:val="006123A7"/>
    <w:rsid w:val="0062135F"/>
    <w:rsid w:val="006268C1"/>
    <w:rsid w:val="00637A47"/>
    <w:rsid w:val="00641D0A"/>
    <w:rsid w:val="00643365"/>
    <w:rsid w:val="00670605"/>
    <w:rsid w:val="00674A9D"/>
    <w:rsid w:val="006877AE"/>
    <w:rsid w:val="00690E67"/>
    <w:rsid w:val="006A06E9"/>
    <w:rsid w:val="006A5C8D"/>
    <w:rsid w:val="006C7F7B"/>
    <w:rsid w:val="006E05FF"/>
    <w:rsid w:val="006E11A6"/>
    <w:rsid w:val="006F2FB2"/>
    <w:rsid w:val="006F759F"/>
    <w:rsid w:val="007013CC"/>
    <w:rsid w:val="00701819"/>
    <w:rsid w:val="00702BDD"/>
    <w:rsid w:val="00703537"/>
    <w:rsid w:val="00713B46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8F6871"/>
    <w:rsid w:val="00903DAA"/>
    <w:rsid w:val="009071E6"/>
    <w:rsid w:val="009152A9"/>
    <w:rsid w:val="0091615D"/>
    <w:rsid w:val="0092006A"/>
    <w:rsid w:val="00920F1A"/>
    <w:rsid w:val="00931E22"/>
    <w:rsid w:val="009418E7"/>
    <w:rsid w:val="00942FDA"/>
    <w:rsid w:val="00967A29"/>
    <w:rsid w:val="0097600D"/>
    <w:rsid w:val="00987846"/>
    <w:rsid w:val="00987CF2"/>
    <w:rsid w:val="00990512"/>
    <w:rsid w:val="009B7FF4"/>
    <w:rsid w:val="009C61E6"/>
    <w:rsid w:val="009D269B"/>
    <w:rsid w:val="009D315D"/>
    <w:rsid w:val="009E18A2"/>
    <w:rsid w:val="009F1D1A"/>
    <w:rsid w:val="009F6FD3"/>
    <w:rsid w:val="00A033E6"/>
    <w:rsid w:val="00A0539B"/>
    <w:rsid w:val="00A664A5"/>
    <w:rsid w:val="00A71522"/>
    <w:rsid w:val="00A84AE1"/>
    <w:rsid w:val="00A92B50"/>
    <w:rsid w:val="00A97D58"/>
    <w:rsid w:val="00AA0A67"/>
    <w:rsid w:val="00AB492F"/>
    <w:rsid w:val="00AB5939"/>
    <w:rsid w:val="00AB7632"/>
    <w:rsid w:val="00AC1AAB"/>
    <w:rsid w:val="00AC65DC"/>
    <w:rsid w:val="00AC6C32"/>
    <w:rsid w:val="00AD13F0"/>
    <w:rsid w:val="00AD34F9"/>
    <w:rsid w:val="00AE7BBD"/>
    <w:rsid w:val="00AF0FFB"/>
    <w:rsid w:val="00AF13F3"/>
    <w:rsid w:val="00B25CB1"/>
    <w:rsid w:val="00B5278D"/>
    <w:rsid w:val="00B630E1"/>
    <w:rsid w:val="00B6511F"/>
    <w:rsid w:val="00B76B9E"/>
    <w:rsid w:val="00B85000"/>
    <w:rsid w:val="00B85795"/>
    <w:rsid w:val="00B87099"/>
    <w:rsid w:val="00BA0D81"/>
    <w:rsid w:val="00BA2B06"/>
    <w:rsid w:val="00BA33B0"/>
    <w:rsid w:val="00BA4D29"/>
    <w:rsid w:val="00BC00C2"/>
    <w:rsid w:val="00BD4C01"/>
    <w:rsid w:val="00BE5EAA"/>
    <w:rsid w:val="00C10F95"/>
    <w:rsid w:val="00C14137"/>
    <w:rsid w:val="00C34DE0"/>
    <w:rsid w:val="00C45C08"/>
    <w:rsid w:val="00C86833"/>
    <w:rsid w:val="00CA4F90"/>
    <w:rsid w:val="00CC6775"/>
    <w:rsid w:val="00CD6E3E"/>
    <w:rsid w:val="00CE1A20"/>
    <w:rsid w:val="00CE1CEA"/>
    <w:rsid w:val="00D25909"/>
    <w:rsid w:val="00D27C23"/>
    <w:rsid w:val="00D30B3B"/>
    <w:rsid w:val="00D328A0"/>
    <w:rsid w:val="00D422BA"/>
    <w:rsid w:val="00D51B9A"/>
    <w:rsid w:val="00D62BAE"/>
    <w:rsid w:val="00D918F8"/>
    <w:rsid w:val="00D9436E"/>
    <w:rsid w:val="00DA22DE"/>
    <w:rsid w:val="00DB0A08"/>
    <w:rsid w:val="00DB3D80"/>
    <w:rsid w:val="00DB4EEB"/>
    <w:rsid w:val="00DC11C3"/>
    <w:rsid w:val="00DD5A9F"/>
    <w:rsid w:val="00DD5C8D"/>
    <w:rsid w:val="00DD777E"/>
    <w:rsid w:val="00DE00E1"/>
    <w:rsid w:val="00DE0915"/>
    <w:rsid w:val="00DE238D"/>
    <w:rsid w:val="00E0058E"/>
    <w:rsid w:val="00E17429"/>
    <w:rsid w:val="00E233CD"/>
    <w:rsid w:val="00E35DDB"/>
    <w:rsid w:val="00E5615A"/>
    <w:rsid w:val="00E60CA0"/>
    <w:rsid w:val="00EA6705"/>
    <w:rsid w:val="00ED6457"/>
    <w:rsid w:val="00EE253D"/>
    <w:rsid w:val="00EE5083"/>
    <w:rsid w:val="00EF5152"/>
    <w:rsid w:val="00F1199A"/>
    <w:rsid w:val="00F23E7C"/>
    <w:rsid w:val="00F372E3"/>
    <w:rsid w:val="00FA6239"/>
    <w:rsid w:val="00FC1406"/>
    <w:rsid w:val="00FC1CF3"/>
    <w:rsid w:val="00FC5B06"/>
    <w:rsid w:val="00FD26CF"/>
    <w:rsid w:val="00FD4893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B9BD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2019-09-30T17:24:00Z</cp:lastPrinted>
  <dcterms:created xsi:type="dcterms:W3CDTF">2019-10-18T19:16:00Z</dcterms:created>
  <dcterms:modified xsi:type="dcterms:W3CDTF">2019-10-18T20:14:00Z</dcterms:modified>
</cp:coreProperties>
</file>