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03055" w14:textId="55927ED5" w:rsidR="00834570" w:rsidRPr="00ED6457" w:rsidRDefault="0008352E" w:rsidP="0008352E">
      <w:pPr>
        <w:rPr>
          <w:rFonts w:ascii="Tahoma" w:hAnsi="Tahoma" w:cs="Tahoma"/>
          <w:sz w:val="20"/>
          <w:szCs w:val="20"/>
        </w:rPr>
      </w:pPr>
      <w:r>
        <w:rPr>
          <w:rFonts w:ascii="Tahoma" w:hAnsi="Tahoma" w:cs="Tahoma"/>
          <w:sz w:val="20"/>
          <w:szCs w:val="20"/>
        </w:rPr>
        <w:t xml:space="preserve">                     </w:t>
      </w:r>
      <w:r w:rsidR="009F6FD3">
        <w:rPr>
          <w:rFonts w:ascii="Tahoma" w:hAnsi="Tahoma" w:cs="Tahoma"/>
          <w:sz w:val="20"/>
          <w:szCs w:val="20"/>
        </w:rPr>
        <w:t xml:space="preserve"> </w:t>
      </w:r>
      <w:r>
        <w:rPr>
          <w:rFonts w:ascii="Tahoma" w:hAnsi="Tahoma" w:cs="Tahoma"/>
          <w:sz w:val="20"/>
          <w:szCs w:val="20"/>
        </w:rPr>
        <w:t xml:space="preserve">               </w:t>
      </w:r>
      <w:r w:rsidR="009F6FD3">
        <w:rPr>
          <w:rFonts w:ascii="Tahoma" w:hAnsi="Tahoma" w:cs="Tahoma"/>
          <w:sz w:val="20"/>
          <w:szCs w:val="20"/>
        </w:rPr>
        <w:t>Cuatro V</w:t>
      </w:r>
      <w:r w:rsidR="001A560F" w:rsidRPr="00ED6457">
        <w:rPr>
          <w:rFonts w:ascii="Tahoma" w:hAnsi="Tahoma" w:cs="Tahoma"/>
          <w:sz w:val="20"/>
          <w:szCs w:val="20"/>
        </w:rPr>
        <w:t>eces Heroica Puebla de Zaragoza,</w:t>
      </w:r>
      <w:r w:rsidR="00BA0D81">
        <w:rPr>
          <w:rFonts w:ascii="Tahoma" w:hAnsi="Tahoma" w:cs="Tahoma"/>
          <w:sz w:val="20"/>
          <w:szCs w:val="20"/>
        </w:rPr>
        <w:t xml:space="preserve"> </w:t>
      </w:r>
      <w:r w:rsidR="00C15F06">
        <w:rPr>
          <w:rFonts w:ascii="Tahoma" w:hAnsi="Tahoma" w:cs="Tahoma"/>
          <w:sz w:val="20"/>
          <w:szCs w:val="20"/>
        </w:rPr>
        <w:t>13 de julio</w:t>
      </w:r>
      <w:r w:rsidR="007C1B39">
        <w:rPr>
          <w:rFonts w:ascii="Tahoma" w:hAnsi="Tahoma" w:cs="Tahoma"/>
          <w:sz w:val="20"/>
          <w:szCs w:val="20"/>
        </w:rPr>
        <w:t xml:space="preserve"> </w:t>
      </w:r>
      <w:r w:rsidR="00BA0D81">
        <w:rPr>
          <w:rFonts w:ascii="Tahoma" w:hAnsi="Tahoma" w:cs="Tahoma"/>
          <w:sz w:val="20"/>
          <w:szCs w:val="20"/>
        </w:rPr>
        <w:t>de</w:t>
      </w:r>
      <w:r w:rsidR="001D0E3A">
        <w:rPr>
          <w:rFonts w:ascii="Tahoma" w:hAnsi="Tahoma" w:cs="Tahoma"/>
          <w:sz w:val="20"/>
          <w:szCs w:val="20"/>
          <w:lang w:val="es-MX"/>
        </w:rPr>
        <w:t xml:space="preserve"> </w:t>
      </w:r>
      <w:r w:rsidR="00C66D09">
        <w:rPr>
          <w:rFonts w:ascii="Tahoma" w:hAnsi="Tahoma" w:cs="Tahoma"/>
          <w:sz w:val="20"/>
          <w:szCs w:val="20"/>
          <w:lang w:val="es-MX"/>
        </w:rPr>
        <w:t>202</w:t>
      </w:r>
      <w:r w:rsidR="001D42CA">
        <w:rPr>
          <w:rFonts w:ascii="Tahoma" w:hAnsi="Tahoma" w:cs="Tahoma"/>
          <w:sz w:val="20"/>
          <w:szCs w:val="20"/>
          <w:lang w:val="es-MX"/>
        </w:rPr>
        <w:t>1</w:t>
      </w:r>
    </w:p>
    <w:p w14:paraId="638AFA47" w14:textId="0E819132" w:rsidR="00834570" w:rsidRPr="004A152E" w:rsidRDefault="00A97D58" w:rsidP="004A152E">
      <w:pPr>
        <w:ind w:left="1276" w:hanging="1134"/>
        <w:jc w:val="center"/>
        <w:rPr>
          <w:rFonts w:ascii="Tahoma" w:hAnsi="Tahoma" w:cs="Tahoma"/>
          <w:sz w:val="20"/>
          <w:szCs w:val="20"/>
        </w:rPr>
      </w:pPr>
      <w:r>
        <w:rPr>
          <w:rFonts w:ascii="Tahoma" w:hAnsi="Tahoma" w:cs="Tahoma"/>
          <w:sz w:val="20"/>
          <w:szCs w:val="20"/>
        </w:rPr>
        <w:t xml:space="preserve">  </w:t>
      </w:r>
      <w:r w:rsidR="00240CFA">
        <w:rPr>
          <w:rFonts w:ascii="Tahoma" w:hAnsi="Tahoma" w:cs="Tahoma"/>
          <w:sz w:val="20"/>
          <w:szCs w:val="20"/>
        </w:rPr>
        <w:t xml:space="preserve">   </w:t>
      </w:r>
      <w:r w:rsidR="00B85000">
        <w:rPr>
          <w:rFonts w:ascii="Tahoma" w:hAnsi="Tahoma" w:cs="Tahoma"/>
          <w:sz w:val="20"/>
          <w:szCs w:val="20"/>
        </w:rPr>
        <w:t xml:space="preserve">       </w:t>
      </w:r>
      <w:r w:rsidR="00CC6958">
        <w:rPr>
          <w:rFonts w:ascii="Tahoma" w:hAnsi="Tahoma" w:cs="Tahoma"/>
          <w:sz w:val="20"/>
          <w:szCs w:val="20"/>
        </w:rPr>
        <w:t>Sala “Esperanza Ramos Rodríguez”</w:t>
      </w:r>
      <w:r w:rsidR="00707940">
        <w:rPr>
          <w:rFonts w:ascii="Tahoma" w:hAnsi="Tahoma" w:cs="Tahoma"/>
          <w:sz w:val="20"/>
          <w:szCs w:val="20"/>
        </w:rPr>
        <w:t xml:space="preserve"> al término de la Sesión Pública Ordinaria</w:t>
      </w:r>
    </w:p>
    <w:p w14:paraId="65B067FB" w14:textId="77777777" w:rsidR="00834570" w:rsidRPr="00ED6457" w:rsidRDefault="00DC11C3">
      <w:pPr>
        <w:jc w:val="center"/>
        <w:rPr>
          <w:rFonts w:ascii="Tahoma" w:hAnsi="Tahoma" w:cs="Tahoma"/>
          <w:sz w:val="20"/>
          <w:szCs w:val="20"/>
          <w:lang w:val="es-MX"/>
        </w:rPr>
      </w:pPr>
      <w:r>
        <w:rPr>
          <w:rFonts w:ascii="Tahoma" w:hAnsi="Tahoma" w:cs="Tahoma"/>
          <w:sz w:val="20"/>
          <w:szCs w:val="20"/>
        </w:rPr>
        <w:t xml:space="preserve">   </w:t>
      </w:r>
      <w:r w:rsidR="00DE0915">
        <w:rPr>
          <w:rFonts w:ascii="Tahoma" w:hAnsi="Tahoma" w:cs="Tahoma"/>
          <w:sz w:val="20"/>
          <w:szCs w:val="20"/>
        </w:rPr>
        <w:t xml:space="preserve">  </w:t>
      </w:r>
      <w:r w:rsidR="001A560F" w:rsidRPr="00ED6457">
        <w:rPr>
          <w:rFonts w:ascii="Tahoma" w:hAnsi="Tahoma" w:cs="Tahoma"/>
          <w:sz w:val="20"/>
          <w:szCs w:val="20"/>
        </w:rPr>
        <w:t xml:space="preserve">              </w:t>
      </w:r>
    </w:p>
    <w:p w14:paraId="3B92017E" w14:textId="77777777" w:rsidR="00834570" w:rsidRPr="00ED6457" w:rsidRDefault="00834570">
      <w:pPr>
        <w:spacing w:line="360" w:lineRule="auto"/>
        <w:jc w:val="center"/>
        <w:rPr>
          <w:rFonts w:ascii="Tahoma" w:hAnsi="Tahoma" w:cs="Tahoma"/>
          <w:b/>
          <w:i/>
        </w:rPr>
      </w:pPr>
    </w:p>
    <w:p w14:paraId="4D9A8934" w14:textId="77777777" w:rsidR="00F4777F" w:rsidRDefault="001A560F" w:rsidP="00F4777F">
      <w:pPr>
        <w:tabs>
          <w:tab w:val="center" w:pos="4672"/>
          <w:tab w:val="left" w:pos="8115"/>
        </w:tabs>
        <w:spacing w:line="360" w:lineRule="auto"/>
        <w:rPr>
          <w:rFonts w:ascii="Tahoma" w:hAnsi="Tahoma" w:cs="Tahoma"/>
          <w:b/>
          <w:i/>
        </w:rPr>
      </w:pPr>
      <w:r w:rsidRPr="00ED6457">
        <w:rPr>
          <w:rFonts w:ascii="Tahoma" w:hAnsi="Tahoma" w:cs="Tahoma"/>
          <w:b/>
          <w:i/>
        </w:rPr>
        <w:tab/>
        <w:t xml:space="preserve">           ORDEN DEL DÍA</w:t>
      </w:r>
    </w:p>
    <w:p w14:paraId="28027686" w14:textId="2BB52ECC" w:rsidR="001D0E3A" w:rsidRPr="00F4777F" w:rsidRDefault="001D0E3A" w:rsidP="00F4777F">
      <w:pPr>
        <w:tabs>
          <w:tab w:val="center" w:pos="4672"/>
          <w:tab w:val="left" w:pos="8115"/>
        </w:tabs>
        <w:spacing w:line="360" w:lineRule="auto"/>
        <w:rPr>
          <w:rFonts w:ascii="Tahoma" w:hAnsi="Tahoma" w:cs="Tahoma"/>
          <w:b/>
          <w:i/>
        </w:rPr>
      </w:pPr>
    </w:p>
    <w:p w14:paraId="0189AB1B" w14:textId="77777777" w:rsidR="00834570" w:rsidRPr="00D95045" w:rsidRDefault="001A560F" w:rsidP="00F1199A">
      <w:pPr>
        <w:jc w:val="both"/>
        <w:rPr>
          <w:rFonts w:ascii="Tahoma" w:eastAsiaTheme="minorHAnsi" w:hAnsi="Tahoma" w:cs="Tahoma"/>
          <w:sz w:val="26"/>
          <w:szCs w:val="26"/>
          <w:lang w:eastAsia="en-US"/>
        </w:rPr>
      </w:pPr>
      <w:r w:rsidRPr="00D95045">
        <w:rPr>
          <w:rFonts w:ascii="Tahoma" w:eastAsiaTheme="minorHAnsi" w:hAnsi="Tahoma" w:cs="Tahoma"/>
          <w:b/>
          <w:sz w:val="26"/>
          <w:szCs w:val="26"/>
          <w:lang w:val="es-US" w:eastAsia="en-US"/>
        </w:rPr>
        <w:t>1.-</w:t>
      </w:r>
      <w:r w:rsidRPr="00D95045">
        <w:rPr>
          <w:rFonts w:ascii="Tahoma" w:eastAsiaTheme="minorHAnsi" w:hAnsi="Tahoma" w:cs="Tahoma"/>
          <w:sz w:val="26"/>
          <w:szCs w:val="26"/>
          <w:lang w:val="es-US" w:eastAsia="en-US"/>
        </w:rPr>
        <w:t xml:space="preserve"> Pase de lista y declaración de quórum legal.</w:t>
      </w:r>
      <w:r w:rsidR="006E05FF" w:rsidRPr="00D95045">
        <w:rPr>
          <w:rFonts w:ascii="Tahoma" w:eastAsiaTheme="minorHAnsi" w:hAnsi="Tahoma" w:cs="Tahoma"/>
          <w:sz w:val="26"/>
          <w:szCs w:val="26"/>
          <w:lang w:eastAsia="en-US"/>
        </w:rPr>
        <w:tab/>
      </w:r>
    </w:p>
    <w:p w14:paraId="0CD01672" w14:textId="12C7DC6C" w:rsidR="007C1B39" w:rsidRDefault="00354EA7" w:rsidP="00F4777F">
      <w:pPr>
        <w:tabs>
          <w:tab w:val="left" w:pos="6150"/>
        </w:tabs>
        <w:jc w:val="both"/>
        <w:rPr>
          <w:rFonts w:ascii="Tahoma" w:eastAsiaTheme="minorHAnsi" w:hAnsi="Tahoma" w:cs="Tahoma"/>
          <w:sz w:val="26"/>
          <w:szCs w:val="26"/>
          <w:lang w:val="es-US" w:eastAsia="en-US"/>
        </w:rPr>
      </w:pPr>
      <w:r w:rsidRPr="00D95045">
        <w:rPr>
          <w:rFonts w:ascii="Tahoma" w:eastAsiaTheme="minorHAnsi" w:hAnsi="Tahoma" w:cs="Tahoma"/>
          <w:sz w:val="26"/>
          <w:szCs w:val="26"/>
          <w:lang w:val="es-US" w:eastAsia="en-US"/>
        </w:rPr>
        <w:tab/>
      </w:r>
    </w:p>
    <w:p w14:paraId="5255301D" w14:textId="77777777" w:rsidR="007621AF" w:rsidRPr="00D95045" w:rsidRDefault="007621AF" w:rsidP="00F4777F">
      <w:pPr>
        <w:tabs>
          <w:tab w:val="left" w:pos="6150"/>
        </w:tabs>
        <w:jc w:val="both"/>
        <w:rPr>
          <w:rFonts w:ascii="Tahoma" w:eastAsiaTheme="minorHAnsi" w:hAnsi="Tahoma" w:cs="Tahoma"/>
          <w:sz w:val="26"/>
          <w:szCs w:val="26"/>
          <w:lang w:val="es-US" w:eastAsia="en-US"/>
        </w:rPr>
      </w:pPr>
    </w:p>
    <w:p w14:paraId="40947625" w14:textId="77777777" w:rsidR="00F1199A" w:rsidRPr="00D95045" w:rsidRDefault="001A560F" w:rsidP="00F1199A">
      <w:pPr>
        <w:jc w:val="both"/>
        <w:rPr>
          <w:rFonts w:ascii="Tahoma" w:eastAsiaTheme="minorHAnsi" w:hAnsi="Tahoma" w:cs="Tahoma"/>
          <w:sz w:val="26"/>
          <w:szCs w:val="26"/>
          <w:lang w:val="es-US" w:eastAsia="en-US"/>
        </w:rPr>
      </w:pPr>
      <w:r w:rsidRPr="00D95045">
        <w:rPr>
          <w:rFonts w:ascii="Tahoma" w:eastAsiaTheme="minorHAnsi" w:hAnsi="Tahoma" w:cs="Tahoma"/>
          <w:b/>
          <w:sz w:val="26"/>
          <w:szCs w:val="26"/>
          <w:lang w:val="es-US" w:eastAsia="en-US"/>
        </w:rPr>
        <w:t>2.-</w:t>
      </w:r>
      <w:r w:rsidRPr="00D95045">
        <w:rPr>
          <w:rFonts w:ascii="Tahoma" w:eastAsiaTheme="minorHAnsi" w:hAnsi="Tahoma" w:cs="Tahoma"/>
          <w:sz w:val="26"/>
          <w:szCs w:val="26"/>
          <w:lang w:val="es-US" w:eastAsia="en-US"/>
        </w:rPr>
        <w:t xml:space="preserve"> Lectura del Orden del Día, y en su caso, aprobación.</w:t>
      </w:r>
    </w:p>
    <w:p w14:paraId="3519F346" w14:textId="2923AC57" w:rsidR="007C1B39" w:rsidRDefault="009F6FD3" w:rsidP="00F1199A">
      <w:pPr>
        <w:jc w:val="both"/>
        <w:rPr>
          <w:rFonts w:ascii="Tahoma" w:eastAsiaTheme="minorHAnsi" w:hAnsi="Tahoma" w:cs="Tahoma"/>
          <w:sz w:val="26"/>
          <w:szCs w:val="26"/>
          <w:lang w:eastAsia="en-US"/>
        </w:rPr>
      </w:pPr>
      <w:r w:rsidRPr="00D95045">
        <w:rPr>
          <w:rFonts w:ascii="Tahoma" w:eastAsiaTheme="minorHAnsi" w:hAnsi="Tahoma" w:cs="Tahoma"/>
          <w:sz w:val="26"/>
          <w:szCs w:val="26"/>
          <w:lang w:eastAsia="en-US"/>
        </w:rPr>
        <w:tab/>
      </w:r>
    </w:p>
    <w:p w14:paraId="58975D58" w14:textId="77777777" w:rsidR="007621AF" w:rsidRDefault="007621AF" w:rsidP="00F1199A">
      <w:pPr>
        <w:jc w:val="both"/>
        <w:rPr>
          <w:rFonts w:ascii="Tahoma" w:eastAsiaTheme="minorHAnsi" w:hAnsi="Tahoma" w:cs="Tahoma"/>
          <w:sz w:val="26"/>
          <w:szCs w:val="26"/>
          <w:lang w:eastAsia="en-US"/>
        </w:rPr>
      </w:pPr>
    </w:p>
    <w:p w14:paraId="06294246" w14:textId="62C1C16F" w:rsidR="00D328A0" w:rsidRDefault="001A560F" w:rsidP="00147D9A">
      <w:pPr>
        <w:jc w:val="both"/>
        <w:rPr>
          <w:rFonts w:ascii="Tahoma" w:eastAsiaTheme="minorHAnsi" w:hAnsi="Tahoma" w:cs="Tahoma"/>
          <w:sz w:val="26"/>
          <w:szCs w:val="26"/>
          <w:lang w:val="es-US" w:eastAsia="en-US"/>
        </w:rPr>
      </w:pPr>
      <w:r w:rsidRPr="00D95045">
        <w:rPr>
          <w:rFonts w:ascii="Tahoma" w:eastAsiaTheme="minorHAnsi" w:hAnsi="Tahoma" w:cs="Tahoma"/>
          <w:b/>
          <w:sz w:val="26"/>
          <w:szCs w:val="26"/>
          <w:lang w:val="es-US" w:eastAsia="en-US"/>
        </w:rPr>
        <w:t>3.-</w:t>
      </w:r>
      <w:r w:rsidR="00147D9A" w:rsidRPr="00D95045">
        <w:rPr>
          <w:rFonts w:ascii="Tahoma" w:eastAsiaTheme="minorHAnsi" w:hAnsi="Tahoma" w:cs="Tahoma"/>
          <w:sz w:val="26"/>
          <w:szCs w:val="26"/>
          <w:lang w:val="es-US" w:eastAsia="en-US"/>
        </w:rPr>
        <w:t xml:space="preserve"> </w:t>
      </w:r>
      <w:r w:rsidR="004B7023" w:rsidRPr="00D95045">
        <w:rPr>
          <w:rFonts w:ascii="Tahoma" w:eastAsiaTheme="minorHAnsi" w:hAnsi="Tahoma" w:cs="Tahoma"/>
          <w:sz w:val="26"/>
          <w:szCs w:val="26"/>
          <w:lang w:val="es-US" w:eastAsia="en-US"/>
        </w:rPr>
        <w:t xml:space="preserve">Lectura del Acta de la </w:t>
      </w:r>
      <w:r w:rsidR="004A152E" w:rsidRPr="00D95045">
        <w:rPr>
          <w:rFonts w:ascii="Tahoma" w:eastAsiaTheme="minorHAnsi" w:hAnsi="Tahoma" w:cs="Tahoma"/>
          <w:sz w:val="26"/>
          <w:szCs w:val="26"/>
          <w:lang w:val="es-US" w:eastAsia="en-US"/>
        </w:rPr>
        <w:t xml:space="preserve">Sesión </w:t>
      </w:r>
      <w:r w:rsidR="004B7023" w:rsidRPr="00D95045">
        <w:rPr>
          <w:rFonts w:ascii="Tahoma" w:eastAsiaTheme="minorHAnsi" w:hAnsi="Tahoma" w:cs="Tahoma"/>
          <w:sz w:val="26"/>
          <w:szCs w:val="26"/>
          <w:lang w:val="es-US" w:eastAsia="en-US"/>
        </w:rPr>
        <w:t>anterior</w:t>
      </w:r>
      <w:r w:rsidR="00E432C9" w:rsidRPr="00D95045">
        <w:rPr>
          <w:rFonts w:ascii="Tahoma" w:eastAsiaTheme="minorHAnsi" w:hAnsi="Tahoma" w:cs="Tahoma"/>
          <w:sz w:val="26"/>
          <w:szCs w:val="26"/>
          <w:lang w:val="es-US" w:eastAsia="en-US"/>
        </w:rPr>
        <w:t xml:space="preserve"> de fecha </w:t>
      </w:r>
      <w:r w:rsidR="00C15F06">
        <w:rPr>
          <w:rFonts w:ascii="Tahoma" w:eastAsiaTheme="minorHAnsi" w:hAnsi="Tahoma" w:cs="Tahoma"/>
          <w:sz w:val="26"/>
          <w:szCs w:val="26"/>
          <w:lang w:val="es-US" w:eastAsia="en-US"/>
        </w:rPr>
        <w:t>26 de marzo</w:t>
      </w:r>
      <w:r w:rsidR="00F4777F">
        <w:rPr>
          <w:rFonts w:ascii="Tahoma" w:eastAsiaTheme="minorHAnsi" w:hAnsi="Tahoma" w:cs="Tahoma"/>
          <w:sz w:val="26"/>
          <w:szCs w:val="26"/>
          <w:lang w:val="es-US" w:eastAsia="en-US"/>
        </w:rPr>
        <w:t xml:space="preserve"> de 2021</w:t>
      </w:r>
      <w:r w:rsidR="004B7023" w:rsidRPr="00D95045">
        <w:rPr>
          <w:rFonts w:ascii="Tahoma" w:eastAsiaTheme="minorHAnsi" w:hAnsi="Tahoma" w:cs="Tahoma"/>
          <w:sz w:val="26"/>
          <w:szCs w:val="26"/>
          <w:lang w:val="es-US" w:eastAsia="en-US"/>
        </w:rPr>
        <w:t>, y en su caso, aprobación.</w:t>
      </w:r>
    </w:p>
    <w:p w14:paraId="5E7A88D8" w14:textId="41E4EDB5" w:rsidR="007621AF" w:rsidRDefault="007621AF" w:rsidP="00147D9A">
      <w:pPr>
        <w:jc w:val="both"/>
        <w:rPr>
          <w:rFonts w:ascii="Tahoma" w:eastAsiaTheme="minorHAnsi" w:hAnsi="Tahoma" w:cs="Tahoma"/>
          <w:sz w:val="26"/>
          <w:szCs w:val="26"/>
          <w:lang w:val="es-US" w:eastAsia="en-US"/>
        </w:rPr>
      </w:pPr>
    </w:p>
    <w:p w14:paraId="4746464D" w14:textId="5D623BCB" w:rsidR="00C15F06" w:rsidRDefault="007C0B07" w:rsidP="00C15F06">
      <w:pPr>
        <w:pStyle w:val="s15"/>
        <w:jc w:val="both"/>
        <w:divId w:val="1197308765"/>
        <w:rPr>
          <w:rFonts w:ascii="Tahoma" w:eastAsiaTheme="minorHAnsi" w:hAnsi="Tahoma" w:cs="Tahoma"/>
          <w:bCs/>
          <w:sz w:val="26"/>
          <w:szCs w:val="26"/>
          <w:lang w:val="es-US" w:eastAsia="en-US"/>
        </w:rPr>
      </w:pPr>
      <w:r w:rsidRPr="00D95045">
        <w:rPr>
          <w:rFonts w:ascii="Tahoma" w:eastAsiaTheme="minorHAnsi" w:hAnsi="Tahoma" w:cs="Tahoma"/>
          <w:b/>
          <w:sz w:val="26"/>
          <w:szCs w:val="26"/>
          <w:lang w:val="es-US" w:eastAsia="en-US"/>
        </w:rPr>
        <w:t>4.-</w:t>
      </w:r>
      <w:r w:rsidR="005358F3" w:rsidRPr="00D95045">
        <w:rPr>
          <w:rFonts w:ascii="Tahoma" w:eastAsiaTheme="minorHAnsi" w:hAnsi="Tahoma" w:cs="Tahoma"/>
          <w:b/>
          <w:sz w:val="26"/>
          <w:szCs w:val="26"/>
          <w:lang w:val="es-US" w:eastAsia="en-US"/>
        </w:rPr>
        <w:t xml:space="preserve"> </w:t>
      </w:r>
      <w:r w:rsidR="00C15F06" w:rsidRPr="00C15F06">
        <w:rPr>
          <w:rFonts w:ascii="Tahoma" w:eastAsiaTheme="minorHAnsi" w:hAnsi="Tahoma" w:cs="Tahoma"/>
          <w:bCs/>
          <w:sz w:val="26"/>
          <w:szCs w:val="26"/>
          <w:lang w:val="es-US" w:eastAsia="en-US"/>
        </w:rPr>
        <w:t>Lectura del Dictamen con Minuta de Decreto por virtud del cual se autoriza al Honorable Ayuntamiento del Municipio de San Andrés Cholula, Puebla, a donar a título gratuito, en favor de la persona moral denominada “Protectora del Patrimonio Comunitario de Tlaxcalancingo” Asociación Civil, el inmueble identificado como “ACAHUALTEPETZI”, ubicado en San Bernardino Tlaxcalancingo, de ese Municipio, con la finalidad de realizar su mantenimiento y resguardo, así como llevar a cabo actividades de interés social que impacten el desarrollo económico de la comunidad de San Bernardino Tlaxcalancingo; y en su caso, aprobación</w:t>
      </w:r>
      <w:r w:rsidR="00171C57">
        <w:rPr>
          <w:rFonts w:ascii="Tahoma" w:eastAsiaTheme="minorHAnsi" w:hAnsi="Tahoma" w:cs="Tahoma"/>
          <w:bCs/>
          <w:sz w:val="26"/>
          <w:szCs w:val="26"/>
          <w:lang w:val="es-US" w:eastAsia="en-US"/>
        </w:rPr>
        <w:t>.</w:t>
      </w:r>
    </w:p>
    <w:p w14:paraId="7BBC8C3E" w14:textId="77777777" w:rsidR="00171C57" w:rsidRDefault="00171C57" w:rsidP="00171C57">
      <w:pPr>
        <w:pStyle w:val="s15"/>
        <w:spacing w:before="0" w:beforeAutospacing="0" w:after="0" w:afterAutospacing="0"/>
        <w:jc w:val="both"/>
        <w:divId w:val="1197308765"/>
        <w:rPr>
          <w:rFonts w:ascii="Tahoma" w:eastAsiaTheme="minorHAnsi" w:hAnsi="Tahoma" w:cs="Tahoma"/>
          <w:bCs/>
          <w:sz w:val="26"/>
          <w:szCs w:val="26"/>
          <w:lang w:val="es-US" w:eastAsia="en-US"/>
        </w:rPr>
      </w:pPr>
    </w:p>
    <w:p w14:paraId="797962CD" w14:textId="2A582EFC" w:rsidR="00171C57" w:rsidRDefault="00171C57" w:rsidP="00C15F06">
      <w:pPr>
        <w:pStyle w:val="s15"/>
        <w:jc w:val="both"/>
        <w:divId w:val="1197308765"/>
        <w:rPr>
          <w:rFonts w:ascii="Tahoma" w:eastAsiaTheme="minorHAnsi" w:hAnsi="Tahoma" w:cs="Tahoma"/>
          <w:bCs/>
          <w:sz w:val="26"/>
          <w:szCs w:val="26"/>
          <w:lang w:val="es-US" w:eastAsia="en-US"/>
        </w:rPr>
      </w:pPr>
      <w:r w:rsidRPr="00C15F06">
        <w:rPr>
          <w:rFonts w:ascii="Tahoma" w:eastAsiaTheme="minorHAnsi" w:hAnsi="Tahoma" w:cs="Tahoma"/>
          <w:b/>
          <w:sz w:val="26"/>
          <w:szCs w:val="26"/>
          <w:lang w:val="es-US" w:eastAsia="en-US"/>
        </w:rPr>
        <w:t xml:space="preserve">5.- </w:t>
      </w:r>
      <w:r w:rsidRPr="00C15F06">
        <w:rPr>
          <w:rFonts w:ascii="Tahoma" w:eastAsiaTheme="minorHAnsi" w:hAnsi="Tahoma" w:cs="Tahoma"/>
          <w:bCs/>
          <w:sz w:val="26"/>
          <w:szCs w:val="26"/>
          <w:lang w:val="es-US" w:eastAsia="en-US"/>
        </w:rPr>
        <w:t>Lectura del Dictamen</w:t>
      </w:r>
      <w:r>
        <w:rPr>
          <w:rFonts w:ascii="Tahoma" w:eastAsiaTheme="minorHAnsi" w:hAnsi="Tahoma" w:cs="Tahoma"/>
          <w:bCs/>
          <w:sz w:val="26"/>
          <w:szCs w:val="26"/>
          <w:lang w:val="es-US" w:eastAsia="en-US"/>
        </w:rPr>
        <w:t xml:space="preserve"> con Minuta de Decreto por el que se deroga el artículo 16 Bis de la Ley de Adquisiciones, Arrendamientos y Servicios del Sector Público Estatal y Municipal, y se deroga el artículo 42 Bis de la Ley de Obra Pública y Servicios relacionados con la misma para el Estado de Puebla; y en su caso aprobación.</w:t>
      </w:r>
    </w:p>
    <w:p w14:paraId="2C5C131C" w14:textId="77777777" w:rsidR="00171C57" w:rsidRDefault="00171C57" w:rsidP="00171C57">
      <w:pPr>
        <w:pStyle w:val="s15"/>
        <w:spacing w:before="0" w:beforeAutospacing="0" w:after="0" w:afterAutospacing="0"/>
        <w:jc w:val="both"/>
        <w:divId w:val="1197308765"/>
        <w:rPr>
          <w:rFonts w:ascii="Tahoma" w:eastAsiaTheme="minorHAnsi" w:hAnsi="Tahoma" w:cs="Tahoma"/>
          <w:bCs/>
          <w:sz w:val="26"/>
          <w:szCs w:val="26"/>
          <w:lang w:val="es-US" w:eastAsia="en-US"/>
        </w:rPr>
      </w:pPr>
    </w:p>
    <w:p w14:paraId="221F3B0D" w14:textId="6355D350" w:rsidR="00C15F06" w:rsidRDefault="00171C57" w:rsidP="00C15F06">
      <w:pPr>
        <w:pStyle w:val="s15"/>
        <w:jc w:val="both"/>
        <w:divId w:val="1197308765"/>
        <w:rPr>
          <w:rFonts w:ascii="Tahoma" w:eastAsiaTheme="minorHAnsi" w:hAnsi="Tahoma" w:cs="Tahoma"/>
          <w:bCs/>
          <w:sz w:val="26"/>
          <w:szCs w:val="26"/>
          <w:lang w:val="es-US" w:eastAsia="en-US"/>
        </w:rPr>
      </w:pPr>
      <w:r>
        <w:rPr>
          <w:rFonts w:ascii="Tahoma" w:eastAsiaTheme="minorHAnsi" w:hAnsi="Tahoma" w:cs="Tahoma"/>
          <w:b/>
          <w:sz w:val="26"/>
          <w:szCs w:val="26"/>
          <w:lang w:val="es-US" w:eastAsia="en-US"/>
        </w:rPr>
        <w:t>6</w:t>
      </w:r>
      <w:r w:rsidR="00C15F06" w:rsidRPr="00C15F06">
        <w:rPr>
          <w:rFonts w:ascii="Tahoma" w:eastAsiaTheme="minorHAnsi" w:hAnsi="Tahoma" w:cs="Tahoma"/>
          <w:b/>
          <w:sz w:val="26"/>
          <w:szCs w:val="26"/>
          <w:lang w:val="es-US" w:eastAsia="en-US"/>
        </w:rPr>
        <w:t xml:space="preserve">.- </w:t>
      </w:r>
      <w:r w:rsidR="00C15F06" w:rsidRPr="00C15F06">
        <w:rPr>
          <w:rFonts w:ascii="Tahoma" w:eastAsiaTheme="minorHAnsi" w:hAnsi="Tahoma" w:cs="Tahoma"/>
          <w:bCs/>
          <w:sz w:val="26"/>
          <w:szCs w:val="26"/>
          <w:lang w:val="es-US" w:eastAsia="en-US"/>
        </w:rPr>
        <w:t>Lectura del Dictamen con Minuta de Decreto por virtud del cual se reforman y derogan diversas disposiciones a la Ley de Ingresos del Municipio de Tehuacán para el Ejercicio Fiscal 2021; y en su caso, aprobación.</w:t>
      </w:r>
    </w:p>
    <w:p w14:paraId="6E98A277" w14:textId="77777777" w:rsidR="00171C57" w:rsidRPr="00C15F06" w:rsidRDefault="00171C57" w:rsidP="00171C57">
      <w:pPr>
        <w:pStyle w:val="s15"/>
        <w:spacing w:before="0" w:beforeAutospacing="0" w:after="0" w:afterAutospacing="0"/>
        <w:jc w:val="both"/>
        <w:divId w:val="1197308765"/>
        <w:rPr>
          <w:rFonts w:ascii="Tahoma" w:eastAsiaTheme="minorHAnsi" w:hAnsi="Tahoma" w:cs="Tahoma"/>
          <w:bCs/>
          <w:sz w:val="26"/>
          <w:szCs w:val="26"/>
          <w:lang w:val="es-US" w:eastAsia="en-US"/>
        </w:rPr>
      </w:pPr>
    </w:p>
    <w:p w14:paraId="1752352F" w14:textId="515A8E6A" w:rsidR="007C0B07" w:rsidRPr="00C15F06" w:rsidRDefault="00171C57" w:rsidP="00C15F06">
      <w:pPr>
        <w:pStyle w:val="s15"/>
        <w:jc w:val="both"/>
        <w:divId w:val="1197308765"/>
        <w:rPr>
          <w:rFonts w:ascii="Tahoma" w:eastAsiaTheme="minorHAnsi" w:hAnsi="Tahoma" w:cs="Tahoma"/>
          <w:bCs/>
          <w:sz w:val="26"/>
          <w:szCs w:val="26"/>
          <w:lang w:val="es-US" w:eastAsia="en-US"/>
        </w:rPr>
      </w:pPr>
      <w:r>
        <w:rPr>
          <w:rFonts w:ascii="Tahoma" w:eastAsiaTheme="minorHAnsi" w:hAnsi="Tahoma" w:cs="Tahoma"/>
          <w:b/>
          <w:sz w:val="26"/>
          <w:szCs w:val="26"/>
          <w:lang w:val="es-US" w:eastAsia="en-US"/>
        </w:rPr>
        <w:t>7</w:t>
      </w:r>
      <w:r w:rsidR="00C15F06" w:rsidRPr="00C15F06">
        <w:rPr>
          <w:rFonts w:ascii="Tahoma" w:eastAsiaTheme="minorHAnsi" w:hAnsi="Tahoma" w:cs="Tahoma"/>
          <w:b/>
          <w:sz w:val="26"/>
          <w:szCs w:val="26"/>
          <w:lang w:val="es-US" w:eastAsia="en-US"/>
        </w:rPr>
        <w:t xml:space="preserve">.- </w:t>
      </w:r>
      <w:r w:rsidR="00C15F06" w:rsidRPr="00C15F06">
        <w:rPr>
          <w:rFonts w:ascii="Tahoma" w:eastAsiaTheme="minorHAnsi" w:hAnsi="Tahoma" w:cs="Tahoma"/>
          <w:bCs/>
          <w:sz w:val="26"/>
          <w:szCs w:val="26"/>
          <w:lang w:val="es-US" w:eastAsia="en-US"/>
        </w:rPr>
        <w:t>Asuntos Generales.</w:t>
      </w:r>
    </w:p>
    <w:p w14:paraId="47CF162E" w14:textId="77777777" w:rsidR="00501A7D" w:rsidRPr="00465CF1" w:rsidRDefault="00501A7D" w:rsidP="00F1199A">
      <w:pPr>
        <w:spacing w:line="360" w:lineRule="auto"/>
        <w:jc w:val="both"/>
        <w:rPr>
          <w:rFonts w:ascii="Tahoma" w:eastAsia="Calibri" w:hAnsi="Tahoma" w:cs="Tahoma"/>
          <w:bCs/>
          <w:sz w:val="26"/>
          <w:szCs w:val="26"/>
          <w:lang w:val="es-MX" w:eastAsia="en-US"/>
        </w:rPr>
      </w:pPr>
    </w:p>
    <w:sectPr w:rsidR="00501A7D" w:rsidRPr="00465CF1">
      <w:headerReference w:type="default" r:id="rId7"/>
      <w:footerReference w:type="even" r:id="rId8"/>
      <w:pgSz w:w="11906" w:h="16838" w:code="9"/>
      <w:pgMar w:top="1314" w:right="1286" w:bottom="284" w:left="1276" w:header="426"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DCEC5" w14:textId="77777777" w:rsidR="00B70BBA" w:rsidRDefault="00B70BBA">
      <w:r>
        <w:separator/>
      </w:r>
    </w:p>
  </w:endnote>
  <w:endnote w:type="continuationSeparator" w:id="0">
    <w:p w14:paraId="6F476650" w14:textId="77777777" w:rsidR="00B70BBA" w:rsidRDefault="00B70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otype Corsiva">
    <w:altName w:val="Brush Script MT"/>
    <w:panose1 w:val="03010101010201010101"/>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01CF5" w14:textId="14216B4C" w:rsidR="006265D1" w:rsidRDefault="004E4153" w:rsidP="004E4153">
    <w:pPr>
      <w:pStyle w:val="Piedepgina"/>
    </w:pPr>
    <w:r>
      <w:rPr>
        <w:lang w:val="es-US"/>
      </w:rPr>
      <w:t xml:space="preserve"> MUNICIPAL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F96EF" w14:textId="77777777" w:rsidR="00B70BBA" w:rsidRDefault="00B70BBA">
      <w:r>
        <w:separator/>
      </w:r>
    </w:p>
  </w:footnote>
  <w:footnote w:type="continuationSeparator" w:id="0">
    <w:p w14:paraId="79E555E6" w14:textId="77777777" w:rsidR="00B70BBA" w:rsidRDefault="00B70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BCC40" w14:textId="77777777" w:rsidR="00354EA7" w:rsidRDefault="001A560F" w:rsidP="00354EA7">
    <w:pPr>
      <w:pStyle w:val="Encabezado"/>
      <w:spacing w:line="140" w:lineRule="atLeast"/>
      <w:ind w:left="1560" w:right="-316" w:hanging="851"/>
      <w:jc w:val="center"/>
      <w:rPr>
        <w:rFonts w:ascii="Monotype Corsiva" w:hAnsi="Monotype Corsiva"/>
        <w:b/>
        <w:lang w:val="es-MX"/>
      </w:rPr>
    </w:pPr>
    <w:r>
      <w:rPr>
        <w:rFonts w:ascii="Monotype Corsiva" w:hAnsi="Monotype Corsiva"/>
        <w:b/>
        <w:lang w:val="es-MX"/>
      </w:rPr>
      <w:t xml:space="preserve">  </w:t>
    </w:r>
  </w:p>
  <w:p w14:paraId="298D795D" w14:textId="26E72D1F" w:rsidR="00C66D09" w:rsidRPr="00C15F06" w:rsidRDefault="00C15F06" w:rsidP="00C15F06">
    <w:pPr>
      <w:pStyle w:val="NoSpacing"/>
      <w:jc w:val="center"/>
      <w:rPr>
        <w:rFonts w:ascii="Lucida Handwriting" w:hAnsi="Lucida Handwriting"/>
        <w:sz w:val="18"/>
        <w:szCs w:val="18"/>
      </w:rPr>
    </w:pPr>
    <w:r w:rsidRPr="00C15F06">
      <w:rPr>
        <w:rFonts w:ascii="Lucida Handwriting" w:hAnsi="Lucida Handwriting"/>
        <w:sz w:val="18"/>
        <w:szCs w:val="18"/>
      </w:rPr>
      <w:t xml:space="preserve">     </w:t>
    </w:r>
    <w:r>
      <w:rPr>
        <w:rFonts w:ascii="Lucida Handwriting" w:hAnsi="Lucida Handwriting"/>
        <w:sz w:val="18"/>
        <w:szCs w:val="18"/>
      </w:rPr>
      <w:t xml:space="preserve">         </w:t>
    </w:r>
    <w:r w:rsidRPr="00C15F06">
      <w:rPr>
        <w:rFonts w:ascii="Lucida Handwriting" w:hAnsi="Lucida Handwriting"/>
        <w:sz w:val="18"/>
        <w:szCs w:val="18"/>
      </w:rPr>
      <w:t xml:space="preserve">  “2021, 375 años de la fundación de la Biblioteca Palafoxiana”</w:t>
    </w:r>
  </w:p>
  <w:p w14:paraId="3E791F28" w14:textId="752A0A66" w:rsidR="002253E6" w:rsidRPr="0008352E" w:rsidRDefault="00225E7C" w:rsidP="0008352E">
    <w:pPr>
      <w:pStyle w:val="Encabezado"/>
      <w:spacing w:line="360" w:lineRule="auto"/>
      <w:jc w:val="center"/>
      <w:rPr>
        <w:rFonts w:ascii="Tahoma" w:hAnsi="Tahoma" w:cs="Tahoma"/>
        <w:b/>
        <w:bCs/>
        <w:sz w:val="34"/>
        <w:szCs w:val="34"/>
      </w:rPr>
    </w:pPr>
    <w:r>
      <w:rPr>
        <w:rFonts w:ascii="Tahoma" w:hAnsi="Tahoma" w:cs="Tahoma"/>
        <w:b/>
        <w:bCs/>
        <w:sz w:val="34"/>
        <w:szCs w:val="34"/>
      </w:rPr>
      <w:t xml:space="preserve">         </w:t>
    </w:r>
    <w:r w:rsidR="00354EA7">
      <w:rPr>
        <w:noProof/>
      </w:rPr>
      <w:drawing>
        <wp:anchor distT="0" distB="0" distL="114300" distR="114300" simplePos="0" relativeHeight="251659264" behindDoc="1" locked="0" layoutInCell="1" allowOverlap="1" wp14:anchorId="3700DCE1" wp14:editId="37267F60">
          <wp:simplePos x="0" y="0"/>
          <wp:positionH relativeFrom="margin">
            <wp:align>left</wp:align>
          </wp:positionH>
          <wp:positionV relativeFrom="paragraph">
            <wp:posOffset>8890</wp:posOffset>
          </wp:positionV>
          <wp:extent cx="1133475" cy="137930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l="19946" t="9270" r="14096" b="33823"/>
                  <a:stretch>
                    <a:fillRect/>
                  </a:stretch>
                </pic:blipFill>
                <pic:spPr bwMode="auto">
                  <a:xfrm>
                    <a:off x="0" y="0"/>
                    <a:ext cx="1133475" cy="13793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0E3A">
      <w:rPr>
        <w:rFonts w:ascii="Tahoma" w:hAnsi="Tahoma" w:cs="Tahoma"/>
        <w:b/>
        <w:bCs/>
        <w:sz w:val="34"/>
        <w:szCs w:val="34"/>
      </w:rPr>
      <w:t xml:space="preserve">COMISIÓN </w:t>
    </w:r>
    <w:r w:rsidR="0008352E">
      <w:rPr>
        <w:rFonts w:ascii="Tahoma" w:hAnsi="Tahoma" w:cs="Tahoma"/>
        <w:b/>
        <w:bCs/>
        <w:sz w:val="34"/>
        <w:szCs w:val="34"/>
      </w:rPr>
      <w:t>DE</w:t>
    </w:r>
    <w:r w:rsidR="00E46059">
      <w:rPr>
        <w:rFonts w:ascii="Tahoma" w:hAnsi="Tahoma" w:cs="Tahoma"/>
        <w:b/>
        <w:bCs/>
        <w:sz w:val="34"/>
        <w:szCs w:val="34"/>
      </w:rPr>
      <w:t xml:space="preserve"> </w:t>
    </w:r>
    <w:r w:rsidR="004E4153">
      <w:rPr>
        <w:rFonts w:ascii="Tahoma" w:hAnsi="Tahoma" w:cs="Tahoma"/>
        <w:b/>
        <w:bCs/>
        <w:sz w:val="34"/>
        <w:szCs w:val="34"/>
      </w:rPr>
      <w:t>HACIENDA</w:t>
    </w:r>
  </w:p>
  <w:p w14:paraId="23C30976" w14:textId="7465D585" w:rsidR="006265D1" w:rsidRDefault="004E4153" w:rsidP="004E4153">
    <w:r>
      <w:rPr>
        <w:rFonts w:ascii="Tahoma" w:hAnsi="Tahoma" w:cs="Tahoma"/>
        <w:b/>
        <w:bCs/>
        <w:sz w:val="34"/>
        <w:szCs w:val="34"/>
      </w:rPr>
      <w:t xml:space="preserve">                           Y PATRIMONIO MUNICIPAL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E560D00"/>
    <w:lvl w:ilvl="0" w:tplc="28802E30">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729AEF7E"/>
    <w:lvl w:ilvl="0" w:tplc="58B80768">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2" w15:restartNumberingAfterBreak="0">
    <w:nsid w:val="00000003"/>
    <w:multiLevelType w:val="hybridMultilevel"/>
    <w:tmpl w:val="A4B648A0"/>
    <w:lvl w:ilvl="0" w:tplc="7B9EC2DE">
      <w:start w:val="1"/>
      <w:numFmt w:val="decimal"/>
      <w:lvlText w:val="%1."/>
      <w:lvlJc w:val="left"/>
      <w:pPr>
        <w:tabs>
          <w:tab w:val="left" w:pos="720"/>
        </w:tabs>
        <w:ind w:left="720" w:hanging="360"/>
      </w:pPr>
      <w:rPr>
        <w:b/>
      </w:rPr>
    </w:lvl>
    <w:lvl w:ilvl="1" w:tplc="0C0A0019">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3" w15:restartNumberingAfterBreak="0">
    <w:nsid w:val="00000004"/>
    <w:multiLevelType w:val="hybridMultilevel"/>
    <w:tmpl w:val="FA6E16C0"/>
    <w:lvl w:ilvl="0" w:tplc="7ABE4A76">
      <w:start w:val="1"/>
      <w:numFmt w:val="decimal"/>
      <w:lvlText w:val="%1."/>
      <w:lvlJc w:val="left"/>
      <w:pPr>
        <w:tabs>
          <w:tab w:val="left" w:pos="720"/>
        </w:tabs>
        <w:ind w:left="720" w:hanging="360"/>
      </w:pPr>
      <w:rPr>
        <w:rFonts w:hint="default"/>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4" w15:restartNumberingAfterBreak="0">
    <w:nsid w:val="00000005"/>
    <w:multiLevelType w:val="hybridMultilevel"/>
    <w:tmpl w:val="0F7EA58A"/>
    <w:lvl w:ilvl="0" w:tplc="0C0A000F">
      <w:start w:val="1"/>
      <w:numFmt w:val="decimal"/>
      <w:lvlText w:val="%1."/>
      <w:lvlJc w:val="left"/>
      <w:pPr>
        <w:tabs>
          <w:tab w:val="left" w:pos="720"/>
        </w:tabs>
        <w:ind w:left="720" w:hanging="360"/>
      </w:pPr>
      <w:rPr>
        <w:rFonts w:hint="default"/>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5" w15:restartNumberingAfterBreak="0">
    <w:nsid w:val="00000006"/>
    <w:multiLevelType w:val="hybridMultilevel"/>
    <w:tmpl w:val="9440EEE2"/>
    <w:lvl w:ilvl="0" w:tplc="D968FE1A">
      <w:start w:val="1"/>
      <w:numFmt w:val="decimal"/>
      <w:lvlText w:val="%1."/>
      <w:lvlJc w:val="left"/>
      <w:pPr>
        <w:tabs>
          <w:tab w:val="left" w:pos="540"/>
        </w:tabs>
        <w:ind w:left="540" w:hanging="360"/>
      </w:pPr>
      <w:rPr>
        <w:rFonts w:ascii="Tahoma" w:hAnsi="Tahoma" w:cs="Tahoma" w:hint="default"/>
        <w:b/>
      </w:rPr>
    </w:lvl>
    <w:lvl w:ilvl="1" w:tplc="0C0A0019">
      <w:start w:val="1"/>
      <w:numFmt w:val="lowerLetter"/>
      <w:lvlText w:val="%2."/>
      <w:lvlJc w:val="left"/>
      <w:pPr>
        <w:tabs>
          <w:tab w:val="left" w:pos="1440"/>
        </w:tabs>
        <w:ind w:left="1440" w:hanging="360"/>
      </w:pPr>
      <w:rPr>
        <w:rFonts w:cs="Times New Roman"/>
      </w:rPr>
    </w:lvl>
    <w:lvl w:ilvl="2" w:tplc="0C0A001B">
      <w:start w:val="1"/>
      <w:numFmt w:val="lowerRoman"/>
      <w:lvlText w:val="%3."/>
      <w:lvlJc w:val="right"/>
      <w:pPr>
        <w:tabs>
          <w:tab w:val="left" w:pos="2160"/>
        </w:tabs>
        <w:ind w:left="2160" w:hanging="180"/>
      </w:pPr>
      <w:rPr>
        <w:rFonts w:cs="Times New Roman"/>
      </w:rPr>
    </w:lvl>
    <w:lvl w:ilvl="3" w:tplc="0C0A000F">
      <w:start w:val="1"/>
      <w:numFmt w:val="decimal"/>
      <w:lvlText w:val="%4."/>
      <w:lvlJc w:val="left"/>
      <w:pPr>
        <w:tabs>
          <w:tab w:val="left" w:pos="2880"/>
        </w:tabs>
        <w:ind w:left="2880" w:hanging="360"/>
      </w:pPr>
      <w:rPr>
        <w:rFonts w:cs="Times New Roman"/>
      </w:rPr>
    </w:lvl>
    <w:lvl w:ilvl="4" w:tplc="0C0A0019">
      <w:start w:val="1"/>
      <w:numFmt w:val="lowerLetter"/>
      <w:lvlText w:val="%5."/>
      <w:lvlJc w:val="left"/>
      <w:pPr>
        <w:tabs>
          <w:tab w:val="left" w:pos="3600"/>
        </w:tabs>
        <w:ind w:left="3600" w:hanging="360"/>
      </w:pPr>
      <w:rPr>
        <w:rFonts w:cs="Times New Roman"/>
      </w:rPr>
    </w:lvl>
    <w:lvl w:ilvl="5" w:tplc="0C0A001B">
      <w:start w:val="1"/>
      <w:numFmt w:val="lowerRoman"/>
      <w:lvlText w:val="%6."/>
      <w:lvlJc w:val="right"/>
      <w:pPr>
        <w:tabs>
          <w:tab w:val="left" w:pos="4320"/>
        </w:tabs>
        <w:ind w:left="4320" w:hanging="180"/>
      </w:pPr>
      <w:rPr>
        <w:rFonts w:cs="Times New Roman"/>
      </w:rPr>
    </w:lvl>
    <w:lvl w:ilvl="6" w:tplc="0C0A000F">
      <w:start w:val="1"/>
      <w:numFmt w:val="decimal"/>
      <w:lvlText w:val="%7."/>
      <w:lvlJc w:val="left"/>
      <w:pPr>
        <w:tabs>
          <w:tab w:val="left" w:pos="5040"/>
        </w:tabs>
        <w:ind w:left="5040" w:hanging="360"/>
      </w:pPr>
      <w:rPr>
        <w:rFonts w:cs="Times New Roman"/>
      </w:rPr>
    </w:lvl>
    <w:lvl w:ilvl="7" w:tplc="0C0A0019">
      <w:start w:val="1"/>
      <w:numFmt w:val="lowerLetter"/>
      <w:lvlText w:val="%8."/>
      <w:lvlJc w:val="left"/>
      <w:pPr>
        <w:tabs>
          <w:tab w:val="left" w:pos="5760"/>
        </w:tabs>
        <w:ind w:left="5760" w:hanging="360"/>
      </w:pPr>
      <w:rPr>
        <w:rFonts w:cs="Times New Roman"/>
      </w:rPr>
    </w:lvl>
    <w:lvl w:ilvl="8" w:tplc="0C0A001B">
      <w:start w:val="1"/>
      <w:numFmt w:val="lowerRoman"/>
      <w:lvlText w:val="%9."/>
      <w:lvlJc w:val="right"/>
      <w:pPr>
        <w:tabs>
          <w:tab w:val="left" w:pos="6480"/>
        </w:tabs>
        <w:ind w:left="6480" w:hanging="180"/>
      </w:pPr>
      <w:rPr>
        <w:rFonts w:cs="Times New Roman"/>
      </w:rPr>
    </w:lvl>
  </w:abstractNum>
  <w:abstractNum w:abstractNumId="6" w15:restartNumberingAfterBreak="0">
    <w:nsid w:val="5A5D656A"/>
    <w:multiLevelType w:val="hybridMultilevel"/>
    <w:tmpl w:val="DB504CA0"/>
    <w:lvl w:ilvl="0" w:tplc="7B9EC2DE">
      <w:start w:val="1"/>
      <w:numFmt w:val="decimal"/>
      <w:lvlText w:val="%1."/>
      <w:lvlJc w:val="left"/>
      <w:pPr>
        <w:tabs>
          <w:tab w:val="left" w:pos="720"/>
        </w:tabs>
        <w:ind w:left="720" w:hanging="360"/>
      </w:pPr>
      <w:rPr>
        <w:b/>
      </w:rPr>
    </w:lvl>
    <w:lvl w:ilvl="1" w:tplc="25B01358">
      <w:start w:val="1"/>
      <w:numFmt w:val="bullet"/>
      <w:lvlText w:val=""/>
      <w:lvlJc w:val="left"/>
      <w:pPr>
        <w:tabs>
          <w:tab w:val="left" w:pos="1440"/>
        </w:tabs>
        <w:ind w:left="1440" w:hanging="360"/>
      </w:pPr>
      <w:rPr>
        <w:rFonts w:ascii="Wingdings" w:hAnsi="Wingdings" w:hint="default"/>
        <w:b w:val="0"/>
      </w:r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2066F58-BDAD-48CA-B650-F8E7A10532C3}"/>
    <w:docVar w:name="dgnword-eventsink" w:val="384078752"/>
  </w:docVars>
  <w:rsids>
    <w:rsidRoot w:val="00834570"/>
    <w:rsid w:val="00010155"/>
    <w:rsid w:val="00021544"/>
    <w:rsid w:val="00032D4C"/>
    <w:rsid w:val="00035513"/>
    <w:rsid w:val="00052731"/>
    <w:rsid w:val="000647AB"/>
    <w:rsid w:val="000761D2"/>
    <w:rsid w:val="000808C7"/>
    <w:rsid w:val="00082B93"/>
    <w:rsid w:val="0008352E"/>
    <w:rsid w:val="000A37F9"/>
    <w:rsid w:val="000A7E06"/>
    <w:rsid w:val="000D2685"/>
    <w:rsid w:val="000E1BA6"/>
    <w:rsid w:val="000E76A8"/>
    <w:rsid w:val="001041D5"/>
    <w:rsid w:val="00115789"/>
    <w:rsid w:val="001160F1"/>
    <w:rsid w:val="001348C1"/>
    <w:rsid w:val="00147D9A"/>
    <w:rsid w:val="001502FA"/>
    <w:rsid w:val="00150CD8"/>
    <w:rsid w:val="001637D5"/>
    <w:rsid w:val="00171C57"/>
    <w:rsid w:val="001877A0"/>
    <w:rsid w:val="001A445A"/>
    <w:rsid w:val="001A52CB"/>
    <w:rsid w:val="001A560F"/>
    <w:rsid w:val="001C5850"/>
    <w:rsid w:val="001D0E3A"/>
    <w:rsid w:val="001D3F97"/>
    <w:rsid w:val="001D42CA"/>
    <w:rsid w:val="001E19CB"/>
    <w:rsid w:val="001E5F6E"/>
    <w:rsid w:val="00210B58"/>
    <w:rsid w:val="00216515"/>
    <w:rsid w:val="002239FB"/>
    <w:rsid w:val="002253E6"/>
    <w:rsid w:val="00225E7C"/>
    <w:rsid w:val="002346E2"/>
    <w:rsid w:val="00240CFA"/>
    <w:rsid w:val="00273E08"/>
    <w:rsid w:val="00281575"/>
    <w:rsid w:val="00287D89"/>
    <w:rsid w:val="00297BF5"/>
    <w:rsid w:val="002A2954"/>
    <w:rsid w:val="002B6A4A"/>
    <w:rsid w:val="00335B2E"/>
    <w:rsid w:val="00343D35"/>
    <w:rsid w:val="00354EA7"/>
    <w:rsid w:val="003577A9"/>
    <w:rsid w:val="00361FFE"/>
    <w:rsid w:val="0036572E"/>
    <w:rsid w:val="00377E9C"/>
    <w:rsid w:val="00395462"/>
    <w:rsid w:val="003A7AA5"/>
    <w:rsid w:val="003B3242"/>
    <w:rsid w:val="004104ED"/>
    <w:rsid w:val="00411A3A"/>
    <w:rsid w:val="004304DE"/>
    <w:rsid w:val="0045074C"/>
    <w:rsid w:val="0045604D"/>
    <w:rsid w:val="004615D0"/>
    <w:rsid w:val="004622AE"/>
    <w:rsid w:val="00465CF1"/>
    <w:rsid w:val="00481CD7"/>
    <w:rsid w:val="004A152E"/>
    <w:rsid w:val="004B07E2"/>
    <w:rsid w:val="004B4D69"/>
    <w:rsid w:val="004B7023"/>
    <w:rsid w:val="004D2ACD"/>
    <w:rsid w:val="004E4153"/>
    <w:rsid w:val="004F29A2"/>
    <w:rsid w:val="004F7BC9"/>
    <w:rsid w:val="00501A7D"/>
    <w:rsid w:val="0051254C"/>
    <w:rsid w:val="00515026"/>
    <w:rsid w:val="00515B0D"/>
    <w:rsid w:val="00524A14"/>
    <w:rsid w:val="00533B2E"/>
    <w:rsid w:val="005358F3"/>
    <w:rsid w:val="0054373D"/>
    <w:rsid w:val="00557ADF"/>
    <w:rsid w:val="00577730"/>
    <w:rsid w:val="005C1232"/>
    <w:rsid w:val="005C5F32"/>
    <w:rsid w:val="005F5D6D"/>
    <w:rsid w:val="005F6CAC"/>
    <w:rsid w:val="0060173E"/>
    <w:rsid w:val="006036BA"/>
    <w:rsid w:val="006123A7"/>
    <w:rsid w:val="0061593F"/>
    <w:rsid w:val="0062135F"/>
    <w:rsid w:val="006265D1"/>
    <w:rsid w:val="006268C1"/>
    <w:rsid w:val="00641D0A"/>
    <w:rsid w:val="00670605"/>
    <w:rsid w:val="00674A9D"/>
    <w:rsid w:val="006771D7"/>
    <w:rsid w:val="006877AE"/>
    <w:rsid w:val="006A06E9"/>
    <w:rsid w:val="006A5C8D"/>
    <w:rsid w:val="006B6C7E"/>
    <w:rsid w:val="006E05FF"/>
    <w:rsid w:val="006E76BF"/>
    <w:rsid w:val="006F2AEC"/>
    <w:rsid w:val="006F2FB2"/>
    <w:rsid w:val="006F759F"/>
    <w:rsid w:val="007013CC"/>
    <w:rsid w:val="00701819"/>
    <w:rsid w:val="00707940"/>
    <w:rsid w:val="00714A73"/>
    <w:rsid w:val="007242CE"/>
    <w:rsid w:val="007313C4"/>
    <w:rsid w:val="0073435E"/>
    <w:rsid w:val="00755F5F"/>
    <w:rsid w:val="00755F8D"/>
    <w:rsid w:val="007621AF"/>
    <w:rsid w:val="00767460"/>
    <w:rsid w:val="007A08F4"/>
    <w:rsid w:val="007A63D2"/>
    <w:rsid w:val="007A7990"/>
    <w:rsid w:val="007B058A"/>
    <w:rsid w:val="007B3E49"/>
    <w:rsid w:val="007C0B07"/>
    <w:rsid w:val="007C1B39"/>
    <w:rsid w:val="007C4BEE"/>
    <w:rsid w:val="007E0CE7"/>
    <w:rsid w:val="007F280F"/>
    <w:rsid w:val="008052A8"/>
    <w:rsid w:val="00830EEF"/>
    <w:rsid w:val="00834570"/>
    <w:rsid w:val="00834D31"/>
    <w:rsid w:val="008512B7"/>
    <w:rsid w:val="008512DC"/>
    <w:rsid w:val="008531BE"/>
    <w:rsid w:val="00884093"/>
    <w:rsid w:val="00887C41"/>
    <w:rsid w:val="008956A4"/>
    <w:rsid w:val="008A0527"/>
    <w:rsid w:val="008E629A"/>
    <w:rsid w:val="00903DAA"/>
    <w:rsid w:val="00912380"/>
    <w:rsid w:val="009152A9"/>
    <w:rsid w:val="0091615D"/>
    <w:rsid w:val="00920F1A"/>
    <w:rsid w:val="009418E7"/>
    <w:rsid w:val="009565D6"/>
    <w:rsid w:val="00967A29"/>
    <w:rsid w:val="0097600D"/>
    <w:rsid w:val="00987846"/>
    <w:rsid w:val="00987CF2"/>
    <w:rsid w:val="009B7260"/>
    <w:rsid w:val="009C61E6"/>
    <w:rsid w:val="009D269B"/>
    <w:rsid w:val="009D315D"/>
    <w:rsid w:val="009D51CE"/>
    <w:rsid w:val="009F6FD3"/>
    <w:rsid w:val="00A0311D"/>
    <w:rsid w:val="00A033E6"/>
    <w:rsid w:val="00A0539B"/>
    <w:rsid w:val="00A664A5"/>
    <w:rsid w:val="00A71522"/>
    <w:rsid w:val="00A81236"/>
    <w:rsid w:val="00A97D58"/>
    <w:rsid w:val="00AB492F"/>
    <w:rsid w:val="00AB5939"/>
    <w:rsid w:val="00AC1AAB"/>
    <w:rsid w:val="00AC69F7"/>
    <w:rsid w:val="00AC6C32"/>
    <w:rsid w:val="00AD13F0"/>
    <w:rsid w:val="00AD34F9"/>
    <w:rsid w:val="00AE423C"/>
    <w:rsid w:val="00AE7BBD"/>
    <w:rsid w:val="00AF0FFB"/>
    <w:rsid w:val="00AF13F3"/>
    <w:rsid w:val="00B0207F"/>
    <w:rsid w:val="00B15DFA"/>
    <w:rsid w:val="00B32BE3"/>
    <w:rsid w:val="00B5278D"/>
    <w:rsid w:val="00B6511F"/>
    <w:rsid w:val="00B70BBA"/>
    <w:rsid w:val="00B7697F"/>
    <w:rsid w:val="00B7751C"/>
    <w:rsid w:val="00B85000"/>
    <w:rsid w:val="00B85795"/>
    <w:rsid w:val="00B87099"/>
    <w:rsid w:val="00BA0D81"/>
    <w:rsid w:val="00BA2B06"/>
    <w:rsid w:val="00BD4C01"/>
    <w:rsid w:val="00BE5EAA"/>
    <w:rsid w:val="00C10F95"/>
    <w:rsid w:val="00C14137"/>
    <w:rsid w:val="00C15F06"/>
    <w:rsid w:val="00C338E6"/>
    <w:rsid w:val="00C34DE0"/>
    <w:rsid w:val="00C46EA0"/>
    <w:rsid w:val="00C517B3"/>
    <w:rsid w:val="00C66D09"/>
    <w:rsid w:val="00CC6958"/>
    <w:rsid w:val="00CD6E3E"/>
    <w:rsid w:val="00CE1CEA"/>
    <w:rsid w:val="00D05985"/>
    <w:rsid w:val="00D25909"/>
    <w:rsid w:val="00D27C23"/>
    <w:rsid w:val="00D30B3B"/>
    <w:rsid w:val="00D328A0"/>
    <w:rsid w:val="00D422BA"/>
    <w:rsid w:val="00D51B9A"/>
    <w:rsid w:val="00D56F39"/>
    <w:rsid w:val="00D62BAE"/>
    <w:rsid w:val="00D90AC9"/>
    <w:rsid w:val="00D9436E"/>
    <w:rsid w:val="00D95045"/>
    <w:rsid w:val="00DA22DE"/>
    <w:rsid w:val="00DB0A08"/>
    <w:rsid w:val="00DB3D80"/>
    <w:rsid w:val="00DB4EEB"/>
    <w:rsid w:val="00DC11C3"/>
    <w:rsid w:val="00DD5A9F"/>
    <w:rsid w:val="00DD5C8D"/>
    <w:rsid w:val="00DE00E1"/>
    <w:rsid w:val="00DE0915"/>
    <w:rsid w:val="00DE238D"/>
    <w:rsid w:val="00DF64E3"/>
    <w:rsid w:val="00E0058E"/>
    <w:rsid w:val="00E076ED"/>
    <w:rsid w:val="00E15B52"/>
    <w:rsid w:val="00E17429"/>
    <w:rsid w:val="00E233CD"/>
    <w:rsid w:val="00E35DDB"/>
    <w:rsid w:val="00E432C9"/>
    <w:rsid w:val="00E46059"/>
    <w:rsid w:val="00E60CA0"/>
    <w:rsid w:val="00EA6705"/>
    <w:rsid w:val="00EB4BEF"/>
    <w:rsid w:val="00EB61BF"/>
    <w:rsid w:val="00ED6457"/>
    <w:rsid w:val="00EE253D"/>
    <w:rsid w:val="00EF5152"/>
    <w:rsid w:val="00F1199A"/>
    <w:rsid w:val="00F23E7C"/>
    <w:rsid w:val="00F372E3"/>
    <w:rsid w:val="00F4777F"/>
    <w:rsid w:val="00F649C2"/>
    <w:rsid w:val="00F87840"/>
    <w:rsid w:val="00FB0A3D"/>
    <w:rsid w:val="00FC1CF3"/>
    <w:rsid w:val="00FD26CF"/>
    <w:rsid w:val="00FE628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C95773"/>
  <w15:docId w15:val="{9F05FAF2-5C46-5044-897A-683207A5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right="44" w:firstLine="708"/>
      <w:jc w:val="both"/>
    </w:pPr>
    <w:rPr>
      <w:rFonts w:ascii="Arial" w:hAnsi="Arial" w:cs="Arial"/>
      <w:sz w:val="22"/>
      <w:lang w:val="es-MX"/>
    </w:rPr>
  </w:style>
  <w:style w:type="paragraph" w:customStyle="1" w:styleId="Prrafodelista1">
    <w:name w:val="Párrafo de lista1"/>
    <w:basedOn w:val="Normal"/>
    <w:pPr>
      <w:ind w:left="720"/>
    </w:pPr>
  </w:style>
  <w:style w:type="character" w:customStyle="1" w:styleId="EncabezadoCar">
    <w:name w:val="Encabezado Car"/>
    <w:link w:val="Encabezado"/>
    <w:rPr>
      <w:sz w:val="24"/>
      <w:szCs w:val="24"/>
      <w:lang w:val="es-ES" w:eastAsia="es-ES" w:bidi="ar-SA"/>
    </w:rPr>
  </w:style>
  <w:style w:type="paragraph" w:styleId="Prrafodelista">
    <w:name w:val="List Paragraph"/>
    <w:basedOn w:val="Normal"/>
    <w:uiPriority w:val="34"/>
    <w:qFormat/>
    <w:pPr>
      <w:ind w:left="720"/>
      <w:contextualSpacing/>
    </w:pPr>
  </w:style>
  <w:style w:type="paragraph" w:styleId="Sinespaciado">
    <w:name w:val="No Spacing"/>
    <w:uiPriority w:val="1"/>
    <w:qFormat/>
    <w:rPr>
      <w:sz w:val="24"/>
      <w:szCs w:val="24"/>
      <w:lang w:val="es-ES" w:eastAsia="es-ES"/>
    </w:rPr>
  </w:style>
  <w:style w:type="paragraph" w:customStyle="1" w:styleId="footer">
    <w:name w:val="&quot;footer&quot;"/>
    <w:pPr>
      <w:tabs>
        <w:tab w:val="center" w:pos="4400"/>
        <w:tab w:val="right" w:pos="8820"/>
      </w:tabs>
    </w:pPr>
    <w:rPr>
      <w:sz w:val="24"/>
      <w:szCs w:val="24"/>
      <w:lang w:val="es-ES" w:eastAsia="es-ES"/>
    </w:rPr>
  </w:style>
  <w:style w:type="paragraph" w:customStyle="1" w:styleId="NoSpacing">
    <w:name w:val="&quot;No Spacing&quot;"/>
    <w:qFormat/>
    <w:rPr>
      <w:sz w:val="24"/>
      <w:szCs w:val="24"/>
      <w:lang w:val="es-ES" w:eastAsia="es-ES"/>
    </w:rPr>
  </w:style>
  <w:style w:type="paragraph" w:customStyle="1" w:styleId="header">
    <w:name w:val="&quot;header&quot;"/>
    <w:pPr>
      <w:tabs>
        <w:tab w:val="center" w:pos="4400"/>
        <w:tab w:val="right" w:pos="8820"/>
      </w:tabs>
    </w:pPr>
    <w:rPr>
      <w:sz w:val="24"/>
      <w:szCs w:val="24"/>
      <w:lang w:val="es-ES" w:eastAsia="es-ES"/>
    </w:rPr>
  </w:style>
  <w:style w:type="paragraph" w:customStyle="1" w:styleId="s15">
    <w:name w:val="s15"/>
    <w:basedOn w:val="Normal"/>
    <w:rsid w:val="00E46059"/>
    <w:pPr>
      <w:spacing w:before="100" w:beforeAutospacing="1" w:after="100" w:afterAutospacing="1"/>
    </w:pPr>
    <w:rPr>
      <w:rFonts w:eastAsiaTheme="minorEastAsia"/>
      <w:lang w:val="es-MX" w:eastAsia="es-MX"/>
    </w:rPr>
  </w:style>
  <w:style w:type="character" w:customStyle="1" w:styleId="s7">
    <w:name w:val="s7"/>
    <w:basedOn w:val="Fuentedeprrafopredeter"/>
    <w:rsid w:val="00E46059"/>
  </w:style>
  <w:style w:type="character" w:customStyle="1" w:styleId="apple-converted-space">
    <w:name w:val="apple-converted-space"/>
    <w:basedOn w:val="Fuentedeprrafopredeter"/>
    <w:rsid w:val="00E46059"/>
  </w:style>
  <w:style w:type="character" w:customStyle="1" w:styleId="s16">
    <w:name w:val="s16"/>
    <w:basedOn w:val="Fuentedeprrafopredeter"/>
    <w:rsid w:val="00E46059"/>
  </w:style>
  <w:style w:type="character" w:customStyle="1" w:styleId="s17">
    <w:name w:val="s17"/>
    <w:basedOn w:val="Fuentedeprrafopredeter"/>
    <w:rsid w:val="00E46059"/>
  </w:style>
  <w:style w:type="character" w:customStyle="1" w:styleId="s14">
    <w:name w:val="s14"/>
    <w:basedOn w:val="Fuentedeprrafopredeter"/>
    <w:rsid w:val="00E46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15054">
      <w:bodyDiv w:val="1"/>
      <w:marLeft w:val="0"/>
      <w:marRight w:val="0"/>
      <w:marTop w:val="0"/>
      <w:marBottom w:val="0"/>
      <w:divBdr>
        <w:top w:val="none" w:sz="0" w:space="0" w:color="auto"/>
        <w:left w:val="none" w:sz="0" w:space="0" w:color="auto"/>
        <w:bottom w:val="none" w:sz="0" w:space="0" w:color="auto"/>
        <w:right w:val="none" w:sz="0" w:space="0" w:color="auto"/>
      </w:divBdr>
    </w:div>
    <w:div w:id="1197308765">
      <w:bodyDiv w:val="1"/>
      <w:marLeft w:val="0"/>
      <w:marRight w:val="0"/>
      <w:marTop w:val="0"/>
      <w:marBottom w:val="0"/>
      <w:divBdr>
        <w:top w:val="none" w:sz="0" w:space="0" w:color="auto"/>
        <w:left w:val="none" w:sz="0" w:space="0" w:color="auto"/>
        <w:bottom w:val="none" w:sz="0" w:space="0" w:color="auto"/>
        <w:right w:val="none" w:sz="0" w:space="0" w:color="auto"/>
      </w:divBdr>
    </w:div>
    <w:div w:id="1424566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252</Words>
  <Characters>1391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ORDEN DEL DÍA</vt:lpstr>
    </vt:vector>
  </TitlesOfParts>
  <Company>H.CONGRESO DEL ESTADO DE PUEBLA</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creator>CONGRESO DEL ESTADO</dc:creator>
  <cp:lastModifiedBy>Jesús Alfredo Morales Ramírez</cp:lastModifiedBy>
  <cp:revision>7</cp:revision>
  <cp:lastPrinted>2021-07-13T20:46:00Z</cp:lastPrinted>
  <dcterms:created xsi:type="dcterms:W3CDTF">2021-07-12T18:45:00Z</dcterms:created>
  <dcterms:modified xsi:type="dcterms:W3CDTF">2021-07-13T20:47:00Z</dcterms:modified>
</cp:coreProperties>
</file>