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6C" w:rsidRDefault="00DD0AEC" w:rsidP="00001C53">
      <w:p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CON FUNDAMENTO EN LOS ARTÍCULOS</w:t>
      </w:r>
      <w:r w:rsidR="00135D6C">
        <w:rPr>
          <w:rFonts w:ascii="Arial" w:hAnsi="Arial" w:cs="Arial"/>
          <w:sz w:val="24"/>
          <w:szCs w:val="24"/>
        </w:rPr>
        <w:t xml:space="preserve"> 57 FRACCION I, 63 FRACCION II Y 64 DE LA CONSTITUCION POLITICA DEL ESTADO LIBRE Y SOBERANO DE PUEBLA. ARTICULOS 44 FRACCION II, 100, 144 FRACCION II Y 147 DE LA LEY ORGANICA DEL PODER LEGISLATIVO DEL ESTADO LIBRE Y SOBERANO DE PUEBLA. 120 FRACCION VI </w:t>
      </w:r>
      <w:r w:rsidRPr="00001C53">
        <w:rPr>
          <w:rFonts w:ascii="Arial" w:hAnsi="Arial" w:cs="Arial"/>
          <w:sz w:val="24"/>
          <w:szCs w:val="24"/>
        </w:rPr>
        <w:t>DEL REGLAMENTO INTERIOR DEL H.</w:t>
      </w:r>
      <w:r w:rsidR="00135D6C">
        <w:rPr>
          <w:rFonts w:ascii="Arial" w:hAnsi="Arial" w:cs="Arial"/>
          <w:sz w:val="24"/>
          <w:szCs w:val="24"/>
        </w:rPr>
        <w:t xml:space="preserve"> CONGRESO DEL ESTADO DE PUEBLA, SOMETO A CONSIDERACION</w:t>
      </w:r>
    </w:p>
    <w:p w:rsidR="00135D6C" w:rsidRDefault="00135D6C" w:rsidP="00001C53">
      <w:pPr>
        <w:jc w:val="center"/>
        <w:rPr>
          <w:rFonts w:ascii="Arial" w:hAnsi="Arial" w:cs="Arial"/>
          <w:sz w:val="24"/>
          <w:szCs w:val="24"/>
        </w:rPr>
      </w:pPr>
    </w:p>
    <w:p w:rsidR="00DD0AEC" w:rsidRPr="00001C53" w:rsidRDefault="00DD0AEC" w:rsidP="00001C53">
      <w:pPr>
        <w:jc w:val="center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PUNTO DE ACUERDO</w:t>
      </w:r>
    </w:p>
    <w:p w:rsidR="00DD0AEC" w:rsidRPr="00001C53" w:rsidRDefault="00DD0AEC" w:rsidP="00001C53">
      <w:p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 xml:space="preserve">LA NECESIDAD DE QUE EL EJECUTIVO DEL GOBIERNO DEL ESTADO DE PUEBLA A </w:t>
      </w:r>
      <w:r w:rsidR="00001C53" w:rsidRPr="00001C53">
        <w:rPr>
          <w:rFonts w:ascii="Arial" w:hAnsi="Arial" w:cs="Arial"/>
          <w:sz w:val="24"/>
          <w:szCs w:val="24"/>
        </w:rPr>
        <w:t>TRAVÉS</w:t>
      </w:r>
      <w:r w:rsidRPr="00001C53">
        <w:rPr>
          <w:rFonts w:ascii="Arial" w:hAnsi="Arial" w:cs="Arial"/>
          <w:sz w:val="24"/>
          <w:szCs w:val="24"/>
        </w:rPr>
        <w:t xml:space="preserve"> DE LA SECRETARIA DE DESARROLLO RURAL, SUSTENTABILIDAD Y ORDENAMIENTO </w:t>
      </w:r>
      <w:r w:rsidR="00001C53" w:rsidRPr="00001C53">
        <w:rPr>
          <w:rFonts w:ascii="Arial" w:hAnsi="Arial" w:cs="Arial"/>
          <w:sz w:val="24"/>
          <w:szCs w:val="24"/>
        </w:rPr>
        <w:t>TERRITORIAL;</w:t>
      </w:r>
      <w:r w:rsidRPr="00001C53">
        <w:rPr>
          <w:rFonts w:ascii="Arial" w:hAnsi="Arial" w:cs="Arial"/>
          <w:sz w:val="24"/>
          <w:szCs w:val="24"/>
        </w:rPr>
        <w:t xml:space="preserve"> PROMUEVA ANTE LOS </w:t>
      </w:r>
      <w:r w:rsidR="00001C53" w:rsidRPr="00001C53">
        <w:rPr>
          <w:rFonts w:ascii="Arial" w:hAnsi="Arial" w:cs="Arial"/>
          <w:sz w:val="24"/>
          <w:szCs w:val="24"/>
        </w:rPr>
        <w:t>ÓRGANOS</w:t>
      </w:r>
      <w:r w:rsidRPr="00001C53">
        <w:rPr>
          <w:rFonts w:ascii="Arial" w:hAnsi="Arial" w:cs="Arial"/>
          <w:sz w:val="24"/>
          <w:szCs w:val="24"/>
        </w:rPr>
        <w:t xml:space="preserve"> CORRESPONDIENTES LA INICIATIVA PARA QUE LA REGIÓN IZTA-POPO SEA DECLARADA PATRIMONIO NATURAL DE LA HUMANIDAD POR LA UNESCO, DADA LA IMPORTANCIA </w:t>
      </w:r>
      <w:r w:rsidR="00001C53" w:rsidRPr="00001C53">
        <w:rPr>
          <w:rFonts w:ascii="Arial" w:hAnsi="Arial" w:cs="Arial"/>
          <w:sz w:val="24"/>
          <w:szCs w:val="24"/>
        </w:rPr>
        <w:t>ECOLÓGICA</w:t>
      </w:r>
      <w:r w:rsidRPr="00001C53">
        <w:rPr>
          <w:rFonts w:ascii="Arial" w:hAnsi="Arial" w:cs="Arial"/>
          <w:sz w:val="24"/>
          <w:szCs w:val="24"/>
        </w:rPr>
        <w:t>, ECONÓMICA, SOCIAL Y CULTURAL, PROPUESTA POR ORGANIZACIONES SOCIALES Y AMBIENTALISTAS</w:t>
      </w:r>
    </w:p>
    <w:p w:rsidR="00565013" w:rsidRPr="00001C53" w:rsidRDefault="00565013" w:rsidP="00001C53">
      <w:pPr>
        <w:jc w:val="center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CONSIDERA</w:t>
      </w:r>
      <w:r w:rsidR="000C370D">
        <w:rPr>
          <w:rFonts w:ascii="Arial" w:hAnsi="Arial" w:cs="Arial"/>
          <w:sz w:val="24"/>
          <w:szCs w:val="24"/>
        </w:rPr>
        <w:t>NDOS</w:t>
      </w:r>
    </w:p>
    <w:p w:rsidR="00565013" w:rsidRPr="00001C53" w:rsidRDefault="00565013" w:rsidP="00001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 xml:space="preserve">LA </w:t>
      </w:r>
      <w:r w:rsidR="00001C53" w:rsidRPr="00001C53">
        <w:rPr>
          <w:rFonts w:ascii="Arial" w:hAnsi="Arial" w:cs="Arial"/>
          <w:sz w:val="24"/>
          <w:szCs w:val="24"/>
        </w:rPr>
        <w:t>REGIÓN</w:t>
      </w:r>
      <w:r w:rsidRPr="00001C53">
        <w:rPr>
          <w:rFonts w:ascii="Arial" w:hAnsi="Arial" w:cs="Arial"/>
          <w:sz w:val="24"/>
          <w:szCs w:val="24"/>
        </w:rPr>
        <w:t xml:space="preserve"> IZTA-POPO ESTA INTEGRADA POR 18 MUNICIPIOS DE LOS ESTADOS DE PUEBLA (11), MÉXICO (6) Y MORELOS (1).  LA INTEGRAN 464 COMUNIDADES CON ALREDEDOR DE UN </w:t>
      </w:r>
      <w:r w:rsidR="00001C53" w:rsidRPr="00001C53">
        <w:rPr>
          <w:rFonts w:ascii="Arial" w:hAnsi="Arial" w:cs="Arial"/>
          <w:sz w:val="24"/>
          <w:szCs w:val="24"/>
        </w:rPr>
        <w:t>MILLÓN</w:t>
      </w:r>
      <w:r w:rsidRPr="00001C53">
        <w:rPr>
          <w:rFonts w:ascii="Arial" w:hAnsi="Arial" w:cs="Arial"/>
          <w:sz w:val="24"/>
          <w:szCs w:val="24"/>
        </w:rPr>
        <w:t xml:space="preserve"> DE HABITANTES.</w:t>
      </w:r>
    </w:p>
    <w:p w:rsidR="00565013" w:rsidRPr="00001C53" w:rsidRDefault="00565013" w:rsidP="00001C53">
      <w:pPr>
        <w:jc w:val="both"/>
        <w:rPr>
          <w:rFonts w:ascii="Arial" w:hAnsi="Arial" w:cs="Arial"/>
          <w:sz w:val="24"/>
          <w:szCs w:val="24"/>
        </w:rPr>
      </w:pPr>
    </w:p>
    <w:p w:rsidR="00FA6DC5" w:rsidRPr="00001C53" w:rsidRDefault="00FA6DC5" w:rsidP="00001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LA REGIÓN IZTA-POPO CUENTA CON 112 PREDIOS FORESTALES EN UNA SUPERFICIE DE 63,855 HAS CON DIFERENTES ESPECIES FORESTALES, 100,000 HAS DE USO AGRÍCOLA Y 101,395 DE OTROS USOS, HACIENDO UNA SUPERFICIE TOTAL DE 265,250 HAS.</w:t>
      </w:r>
    </w:p>
    <w:p w:rsidR="00FA6DC5" w:rsidRPr="00001C53" w:rsidRDefault="00FA6DC5" w:rsidP="00001C5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A6DC5" w:rsidRPr="00001C53" w:rsidRDefault="00FA6DC5" w:rsidP="00001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 xml:space="preserve">LA REGIÓN IZTA-POPO POSEE UNA FORMACIÓN </w:t>
      </w:r>
      <w:r w:rsidR="00001C53" w:rsidRPr="00001C53">
        <w:rPr>
          <w:rFonts w:ascii="Arial" w:hAnsi="Arial" w:cs="Arial"/>
          <w:sz w:val="24"/>
          <w:szCs w:val="24"/>
        </w:rPr>
        <w:t>GEOLÓGICA</w:t>
      </w:r>
      <w:r w:rsidRPr="00001C53">
        <w:rPr>
          <w:rFonts w:ascii="Arial" w:hAnsi="Arial" w:cs="Arial"/>
          <w:sz w:val="24"/>
          <w:szCs w:val="24"/>
        </w:rPr>
        <w:t xml:space="preserve"> QUE HA </w:t>
      </w:r>
      <w:r w:rsidR="00001C53" w:rsidRPr="00001C53">
        <w:rPr>
          <w:rFonts w:ascii="Arial" w:hAnsi="Arial" w:cs="Arial"/>
          <w:sz w:val="24"/>
          <w:szCs w:val="24"/>
        </w:rPr>
        <w:t>ORIGINADO</w:t>
      </w:r>
      <w:r w:rsidRPr="00001C53">
        <w:rPr>
          <w:rFonts w:ascii="Arial" w:hAnsi="Arial" w:cs="Arial"/>
          <w:sz w:val="24"/>
          <w:szCs w:val="24"/>
        </w:rPr>
        <w:t xml:space="preserve"> DOS DE LAS MONTAÑAS MÁS IMPORTANTES DEL PAÍS: EL </w:t>
      </w:r>
      <w:r w:rsidR="00001C53" w:rsidRPr="00001C53">
        <w:rPr>
          <w:rFonts w:ascii="Arial" w:hAnsi="Arial" w:cs="Arial"/>
          <w:sz w:val="24"/>
          <w:szCs w:val="24"/>
        </w:rPr>
        <w:t>POPOCATÉPETL</w:t>
      </w:r>
      <w:r w:rsidRPr="00001C53">
        <w:rPr>
          <w:rFonts w:ascii="Arial" w:hAnsi="Arial" w:cs="Arial"/>
          <w:sz w:val="24"/>
          <w:szCs w:val="24"/>
        </w:rPr>
        <w:t xml:space="preserve"> Y EL </w:t>
      </w:r>
      <w:r w:rsidR="00001C53" w:rsidRPr="00001C53">
        <w:rPr>
          <w:rFonts w:ascii="Arial" w:hAnsi="Arial" w:cs="Arial"/>
          <w:sz w:val="24"/>
          <w:szCs w:val="24"/>
        </w:rPr>
        <w:t>IZTACCÍHUATL</w:t>
      </w:r>
      <w:r w:rsidRPr="00001C53">
        <w:rPr>
          <w:rFonts w:ascii="Arial" w:hAnsi="Arial" w:cs="Arial"/>
          <w:sz w:val="24"/>
          <w:szCs w:val="24"/>
        </w:rPr>
        <w:t xml:space="preserve">, QUE HAN PERMITIDO LA EVOLUCIÓN  DE DIFERENTES ESPECIES ANIMALES Y VEGETALES, QUE HOY </w:t>
      </w:r>
      <w:r w:rsidR="00001C53" w:rsidRPr="00001C53">
        <w:rPr>
          <w:rFonts w:ascii="Arial" w:hAnsi="Arial" w:cs="Arial"/>
          <w:sz w:val="24"/>
          <w:szCs w:val="24"/>
        </w:rPr>
        <w:t>ESTÁN</w:t>
      </w:r>
      <w:r w:rsidRPr="00001C53">
        <w:rPr>
          <w:rFonts w:ascii="Arial" w:hAnsi="Arial" w:cs="Arial"/>
          <w:sz w:val="24"/>
          <w:szCs w:val="24"/>
        </w:rPr>
        <w:t xml:space="preserve"> EN PELIGRO DE EXTINCIÓN ANTE EL DETERIORO CAUSADO FUNDAMENTALMENTE POR LA IRRACIONALIDAD Y PERVERSIDAD HUMANAS</w:t>
      </w:r>
      <w:r w:rsidR="00001C53" w:rsidRPr="00001C53">
        <w:rPr>
          <w:rFonts w:ascii="Arial" w:hAnsi="Arial" w:cs="Arial"/>
          <w:sz w:val="24"/>
          <w:szCs w:val="24"/>
        </w:rPr>
        <w:t>.</w:t>
      </w:r>
    </w:p>
    <w:p w:rsidR="00001C53" w:rsidRPr="00001C53" w:rsidRDefault="00001C53" w:rsidP="00001C5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01C53" w:rsidRPr="00001C53" w:rsidRDefault="00001C53" w:rsidP="00001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 xml:space="preserve">LOS FACTORES DEL DETERIORO ECOLÓGICO PROVOCADO POR INCENDIOS FORESTALES, TALA CLANDESTINA, SOBREPASTOREO, </w:t>
      </w:r>
      <w:r w:rsidRPr="00001C53">
        <w:rPr>
          <w:rFonts w:ascii="Arial" w:hAnsi="Arial" w:cs="Arial"/>
          <w:sz w:val="24"/>
          <w:szCs w:val="24"/>
        </w:rPr>
        <w:lastRenderedPageBreak/>
        <w:t>APERTURA DE TIERRAS FORESTALES A LA AGRICULTURA Y LA GANADERÍA Y CACERÍA FURTIVA, ENTRE OTROS, NO HAN PODIDO DETENERSE A PESAR DE LOS ESFUERZOS DEL GOBIERNO, DE LAS SOCIEDADES Y LAS COMUNIDADES RURALES.</w:t>
      </w:r>
    </w:p>
    <w:p w:rsidR="00001C53" w:rsidRPr="00001C53" w:rsidRDefault="00001C53" w:rsidP="00001C5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01C53" w:rsidRPr="00001C53" w:rsidRDefault="00001C53" w:rsidP="00001C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LA REGIÓN IZTA-POPO ES MUY IMPORTANTE  POR LA CAPTACIÓN DE AGUA, LA PURIFICACIÓN DEL AIRE,  LA OBTENCIÓN DE SATISFACTORES  Y EL ESPARCIMIENTO PARA LOS AMANTES DE LA NATURALEZA</w:t>
      </w:r>
    </w:p>
    <w:p w:rsidR="00001C53" w:rsidRPr="00001C53" w:rsidRDefault="00001C53" w:rsidP="00001C5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01C53" w:rsidRPr="00001C53" w:rsidRDefault="00001C53" w:rsidP="00001C53">
      <w:p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POR LAS RAZONES ANTER</w:t>
      </w:r>
      <w:r w:rsidR="00135D6C">
        <w:rPr>
          <w:rFonts w:ascii="Arial" w:hAnsi="Arial" w:cs="Arial"/>
          <w:sz w:val="24"/>
          <w:szCs w:val="24"/>
        </w:rPr>
        <w:t xml:space="preserve">IORES EL GRUPO PARLAMENTARIO DEL PARTIDO ENCUENTRO SOCIAL </w:t>
      </w:r>
    </w:p>
    <w:p w:rsidR="00B66190" w:rsidRDefault="00B66190" w:rsidP="00001C53">
      <w:pPr>
        <w:jc w:val="center"/>
        <w:rPr>
          <w:rFonts w:ascii="Arial" w:hAnsi="Arial" w:cs="Arial"/>
          <w:sz w:val="24"/>
          <w:szCs w:val="24"/>
        </w:rPr>
      </w:pPr>
    </w:p>
    <w:p w:rsidR="00001C53" w:rsidRPr="00001C53" w:rsidRDefault="00001C53" w:rsidP="00001C53">
      <w:pPr>
        <w:jc w:val="center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PROPONE</w:t>
      </w:r>
    </w:p>
    <w:p w:rsidR="00001C53" w:rsidRPr="00001C53" w:rsidRDefault="00001C53" w:rsidP="00001C53">
      <w:pPr>
        <w:jc w:val="both"/>
        <w:rPr>
          <w:rFonts w:ascii="Arial" w:hAnsi="Arial" w:cs="Arial"/>
          <w:sz w:val="24"/>
          <w:szCs w:val="24"/>
        </w:rPr>
      </w:pPr>
    </w:p>
    <w:p w:rsidR="00001C53" w:rsidRPr="00001C53" w:rsidRDefault="00001C53" w:rsidP="00001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QUE EL GOBIERNO DEL ESTADO IMPULSE ANTE LAS INSTANCIAS CORRESPONDIENTES EL QUE LA REGIÓN IZTA-POPO SEA DECLARADA PATRIMONIO NATURAL DE LA HUMANIDAD.</w:t>
      </w:r>
    </w:p>
    <w:p w:rsidR="00001C53" w:rsidRPr="00001C53" w:rsidRDefault="00001C53" w:rsidP="00001C5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01C53" w:rsidRPr="00001C53" w:rsidRDefault="00001C53" w:rsidP="00001C53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1C53" w:rsidRPr="00001C53" w:rsidRDefault="00001C53" w:rsidP="00001C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1C53">
        <w:rPr>
          <w:rFonts w:ascii="Arial" w:hAnsi="Arial" w:cs="Arial"/>
          <w:sz w:val="24"/>
          <w:szCs w:val="24"/>
        </w:rPr>
        <w:t>QUE EL DIAGNOSTICO SEA ELABORADO POR LA FUNDACIÓN GREGORIO, A.C., QUIEN HA SIDO LA ORGANIZACIÓN SOCIAL PROMOTORA DE LA INICIATIVA.</w:t>
      </w:r>
    </w:p>
    <w:sectPr w:rsidR="00001C53" w:rsidRPr="00001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B4F3B"/>
    <w:multiLevelType w:val="hybridMultilevel"/>
    <w:tmpl w:val="DB2EEE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4BEF"/>
    <w:multiLevelType w:val="hybridMultilevel"/>
    <w:tmpl w:val="B12444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EC"/>
    <w:rsid w:val="00001C53"/>
    <w:rsid w:val="000C370D"/>
    <w:rsid w:val="00135D6C"/>
    <w:rsid w:val="00297B37"/>
    <w:rsid w:val="002D396D"/>
    <w:rsid w:val="00565013"/>
    <w:rsid w:val="005C1E11"/>
    <w:rsid w:val="00976D17"/>
    <w:rsid w:val="00B13E0E"/>
    <w:rsid w:val="00B66190"/>
    <w:rsid w:val="00DD0AEC"/>
    <w:rsid w:val="00F54A18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147F"/>
  <w15:docId w15:val="{71464876-A48B-4A94-97C8-F6B7F66C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2018-09-27T19:51:00Z</cp:lastPrinted>
  <dcterms:created xsi:type="dcterms:W3CDTF">2018-10-19T16:23:00Z</dcterms:created>
  <dcterms:modified xsi:type="dcterms:W3CDTF">2018-10-19T16:23:00Z</dcterms:modified>
</cp:coreProperties>
</file>