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3822E2B9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138F6">
        <w:rPr>
          <w:rFonts w:ascii="Tahoma" w:hAnsi="Tahoma" w:cs="Tahoma"/>
          <w:sz w:val="20"/>
          <w:szCs w:val="20"/>
        </w:rPr>
        <w:t>1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0756EA48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8138F6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>” 1</w:t>
      </w:r>
      <w:r w:rsidR="008138F6">
        <w:rPr>
          <w:rFonts w:ascii="Tahoma" w:hAnsi="Tahoma" w:cs="Tahoma"/>
          <w:sz w:val="20"/>
          <w:szCs w:val="20"/>
        </w:rPr>
        <w:t>2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2CD31EFE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8138F6">
        <w:rPr>
          <w:rFonts w:ascii="Tahoma" w:eastAsiaTheme="minorHAnsi" w:hAnsi="Tahoma" w:cs="Tahoma"/>
          <w:sz w:val="26"/>
          <w:szCs w:val="26"/>
          <w:lang w:val="es-US" w:eastAsia="en-US"/>
        </w:rPr>
        <w:t>Igualdad de Género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AAA7" w14:textId="77777777" w:rsidR="0073180D" w:rsidRDefault="0073180D">
      <w:r>
        <w:separator/>
      </w:r>
    </w:p>
  </w:endnote>
  <w:endnote w:type="continuationSeparator" w:id="0">
    <w:p w14:paraId="243105BD" w14:textId="77777777" w:rsidR="0073180D" w:rsidRDefault="0073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66C7" w14:textId="77777777" w:rsidR="00541707" w:rsidRDefault="0054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3AC9" w14:textId="77777777" w:rsidR="00541707" w:rsidRDefault="0054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4ADB" w14:textId="77777777" w:rsidR="00541707" w:rsidRDefault="0054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0F77" w14:textId="77777777" w:rsidR="0073180D" w:rsidRDefault="0073180D">
      <w:r>
        <w:separator/>
      </w:r>
    </w:p>
  </w:footnote>
  <w:footnote w:type="continuationSeparator" w:id="0">
    <w:p w14:paraId="53A726CD" w14:textId="77777777" w:rsidR="0073180D" w:rsidRDefault="0073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AB89" w14:textId="77777777" w:rsidR="00541707" w:rsidRDefault="00541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75D3B330" w:rsidR="00C66D09" w:rsidRPr="00DB2FC2" w:rsidRDefault="00541707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5972E40" wp14:editId="558E21A3">
          <wp:simplePos x="0" y="0"/>
          <wp:positionH relativeFrom="margin">
            <wp:posOffset>-635</wp:posOffset>
          </wp:positionH>
          <wp:positionV relativeFrom="paragraph">
            <wp:posOffset>46355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0D9A5C4D" w:rsidR="002253E6" w:rsidRPr="00C30853" w:rsidRDefault="00225E7C" w:rsidP="008138F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8138F6">
      <w:rPr>
        <w:rFonts w:ascii="Tahoma" w:hAnsi="Tahoma" w:cs="Tahoma"/>
        <w:b/>
        <w:bCs/>
        <w:sz w:val="34"/>
        <w:szCs w:val="34"/>
      </w:rPr>
      <w:t>IGUALDAD DE GÉNERO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F287" w14:textId="77777777" w:rsidR="00541707" w:rsidRDefault="00541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1707"/>
    <w:rsid w:val="0054373D"/>
    <w:rsid w:val="00557ADF"/>
    <w:rsid w:val="00562983"/>
    <w:rsid w:val="00576E1F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0D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138F6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14</cp:revision>
  <cp:lastPrinted>2021-08-17T22:05:00Z</cp:lastPrinted>
  <dcterms:created xsi:type="dcterms:W3CDTF">2021-09-03T22:37:00Z</dcterms:created>
  <dcterms:modified xsi:type="dcterms:W3CDTF">2021-10-05T14:56:00Z</dcterms:modified>
</cp:coreProperties>
</file>