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36A6" w14:textId="0BDE3B9B" w:rsidR="000859AE" w:rsidRPr="005C4F76" w:rsidRDefault="000859AE" w:rsidP="0049548E">
      <w:pPr>
        <w:tabs>
          <w:tab w:val="left" w:pos="7111"/>
        </w:tabs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5C4F76">
        <w:rPr>
          <w:rFonts w:ascii="Arial" w:hAnsi="Arial" w:cs="Arial"/>
          <w:sz w:val="25"/>
          <w:szCs w:val="25"/>
        </w:rPr>
        <w:t>SEXAGÉSIMA</w:t>
      </w:r>
      <w:r w:rsidR="009E117B" w:rsidRPr="005C4F76">
        <w:rPr>
          <w:rFonts w:ascii="Arial" w:hAnsi="Arial" w:cs="Arial"/>
          <w:sz w:val="25"/>
          <w:szCs w:val="25"/>
        </w:rPr>
        <w:t xml:space="preserve"> PRIMERA </w:t>
      </w:r>
      <w:r w:rsidRPr="005C4F76">
        <w:rPr>
          <w:rFonts w:ascii="Arial" w:hAnsi="Arial" w:cs="Arial"/>
          <w:sz w:val="25"/>
          <w:szCs w:val="25"/>
        </w:rPr>
        <w:t>LEGISLATURA DEL HONORABLE CONGRESO DEL ESTADO LIBRE Y SOBERANO DE PUEBLA. -----------</w:t>
      </w:r>
      <w:r w:rsidR="0033200E">
        <w:rPr>
          <w:rFonts w:ascii="Arial" w:hAnsi="Arial" w:cs="Arial"/>
          <w:sz w:val="25"/>
          <w:szCs w:val="25"/>
        </w:rPr>
        <w:t>-------------------------</w:t>
      </w:r>
    </w:p>
    <w:p w14:paraId="7DB853A5" w14:textId="08EFAC7D" w:rsidR="000859AE" w:rsidRPr="005C4F76" w:rsidRDefault="000859AE" w:rsidP="0049548E">
      <w:pPr>
        <w:spacing w:line="360" w:lineRule="auto"/>
        <w:jc w:val="both"/>
        <w:rPr>
          <w:rFonts w:ascii="Arial" w:hAnsi="Arial" w:cs="Arial"/>
          <w:b/>
          <w:sz w:val="25"/>
          <w:szCs w:val="25"/>
        </w:rPr>
      </w:pPr>
      <w:r w:rsidRPr="005C4F76">
        <w:rPr>
          <w:rFonts w:ascii="Arial" w:hAnsi="Arial" w:cs="Arial"/>
          <w:b/>
          <w:sz w:val="25"/>
          <w:szCs w:val="25"/>
        </w:rPr>
        <w:t xml:space="preserve">ACTA DE LA SESIÓN </w:t>
      </w:r>
      <w:r w:rsidRPr="00CE5367">
        <w:rPr>
          <w:rFonts w:ascii="Arial" w:hAnsi="Arial" w:cs="Arial"/>
          <w:b/>
          <w:sz w:val="25"/>
          <w:szCs w:val="25"/>
        </w:rPr>
        <w:t xml:space="preserve">DE LA COMISIÓN </w:t>
      </w:r>
      <w:r w:rsidR="009E117B" w:rsidRPr="00CE5367">
        <w:rPr>
          <w:rFonts w:ascii="Arial" w:hAnsi="Arial" w:cs="Arial"/>
          <w:b/>
          <w:sz w:val="25"/>
          <w:szCs w:val="25"/>
        </w:rPr>
        <w:t xml:space="preserve">DE </w:t>
      </w:r>
      <w:r w:rsidR="00AD2469">
        <w:rPr>
          <w:rFonts w:ascii="Arial" w:hAnsi="Arial" w:cs="Arial"/>
          <w:b/>
          <w:sz w:val="25"/>
          <w:szCs w:val="25"/>
        </w:rPr>
        <w:t>TRANSPORTES Y MOVILIDAD</w:t>
      </w:r>
      <w:r w:rsidR="00D00087">
        <w:rPr>
          <w:rFonts w:ascii="Arial" w:hAnsi="Arial" w:cs="Arial"/>
          <w:b/>
          <w:sz w:val="25"/>
          <w:szCs w:val="25"/>
        </w:rPr>
        <w:t>,</w:t>
      </w:r>
      <w:r w:rsidRPr="00CE5367">
        <w:rPr>
          <w:rFonts w:ascii="Arial" w:hAnsi="Arial" w:cs="Arial"/>
          <w:b/>
          <w:sz w:val="25"/>
          <w:szCs w:val="25"/>
        </w:rPr>
        <w:t xml:space="preserve"> EFECTUADA EL </w:t>
      </w:r>
      <w:r w:rsidR="00F120E7">
        <w:rPr>
          <w:rFonts w:ascii="Arial" w:hAnsi="Arial" w:cs="Arial"/>
          <w:b/>
          <w:sz w:val="25"/>
          <w:szCs w:val="25"/>
        </w:rPr>
        <w:t>JU</w:t>
      </w:r>
      <w:r w:rsidR="00D00087">
        <w:rPr>
          <w:rFonts w:ascii="Arial" w:hAnsi="Arial" w:cs="Arial"/>
          <w:b/>
          <w:sz w:val="25"/>
          <w:szCs w:val="25"/>
        </w:rPr>
        <w:t>E</w:t>
      </w:r>
      <w:r w:rsidR="00F120E7">
        <w:rPr>
          <w:rFonts w:ascii="Arial" w:hAnsi="Arial" w:cs="Arial"/>
          <w:b/>
          <w:sz w:val="25"/>
          <w:szCs w:val="25"/>
        </w:rPr>
        <w:t>V</w:t>
      </w:r>
      <w:r w:rsidR="00054079" w:rsidRPr="00CE5367">
        <w:rPr>
          <w:rFonts w:ascii="Arial" w:hAnsi="Arial" w:cs="Arial"/>
          <w:b/>
          <w:sz w:val="25"/>
          <w:szCs w:val="25"/>
        </w:rPr>
        <w:t>ES</w:t>
      </w:r>
      <w:r w:rsidRPr="00CE5367">
        <w:rPr>
          <w:rFonts w:ascii="Arial" w:hAnsi="Arial" w:cs="Arial"/>
          <w:b/>
          <w:sz w:val="25"/>
          <w:szCs w:val="25"/>
        </w:rPr>
        <w:t xml:space="preserve"> </w:t>
      </w:r>
      <w:r w:rsidR="00F120E7">
        <w:rPr>
          <w:rFonts w:ascii="Arial" w:hAnsi="Arial" w:cs="Arial"/>
          <w:b/>
          <w:sz w:val="25"/>
          <w:szCs w:val="25"/>
        </w:rPr>
        <w:t>VEINTIOCHO</w:t>
      </w:r>
      <w:r w:rsidR="0070398B" w:rsidRPr="00CE5367">
        <w:rPr>
          <w:rFonts w:ascii="Arial" w:hAnsi="Arial" w:cs="Arial"/>
          <w:b/>
          <w:sz w:val="25"/>
          <w:szCs w:val="25"/>
        </w:rPr>
        <w:t xml:space="preserve"> </w:t>
      </w:r>
      <w:r w:rsidRPr="00CE5367">
        <w:rPr>
          <w:rFonts w:ascii="Arial" w:hAnsi="Arial" w:cs="Arial"/>
          <w:b/>
          <w:sz w:val="25"/>
          <w:szCs w:val="25"/>
        </w:rPr>
        <w:t xml:space="preserve">DE </w:t>
      </w:r>
      <w:r w:rsidR="00384CCF" w:rsidRPr="00CE5367">
        <w:rPr>
          <w:rFonts w:ascii="Arial" w:hAnsi="Arial" w:cs="Arial"/>
          <w:b/>
          <w:sz w:val="25"/>
          <w:szCs w:val="25"/>
        </w:rPr>
        <w:t>OCTU</w:t>
      </w:r>
      <w:r w:rsidR="00054079" w:rsidRPr="00CE5367">
        <w:rPr>
          <w:rFonts w:ascii="Arial" w:hAnsi="Arial" w:cs="Arial"/>
          <w:b/>
          <w:sz w:val="25"/>
          <w:szCs w:val="25"/>
        </w:rPr>
        <w:t>BRE</w:t>
      </w:r>
      <w:r w:rsidR="00054079" w:rsidRPr="005C4F76">
        <w:rPr>
          <w:rFonts w:ascii="Arial" w:hAnsi="Arial" w:cs="Arial"/>
          <w:b/>
          <w:sz w:val="25"/>
          <w:szCs w:val="25"/>
        </w:rPr>
        <w:t xml:space="preserve"> </w:t>
      </w:r>
      <w:r w:rsidRPr="005C4F76">
        <w:rPr>
          <w:rFonts w:ascii="Arial" w:hAnsi="Arial" w:cs="Arial"/>
          <w:b/>
          <w:sz w:val="25"/>
          <w:szCs w:val="25"/>
        </w:rPr>
        <w:t xml:space="preserve">DE DOS MIL </w:t>
      </w:r>
      <w:r w:rsidR="00D00087" w:rsidRPr="005C4F76">
        <w:rPr>
          <w:rFonts w:ascii="Arial" w:hAnsi="Arial" w:cs="Arial"/>
          <w:b/>
          <w:sz w:val="25"/>
          <w:szCs w:val="25"/>
        </w:rPr>
        <w:t>VEINTIUNO.</w:t>
      </w:r>
      <w:r w:rsidR="00D00087">
        <w:rPr>
          <w:rFonts w:ascii="Arial" w:hAnsi="Arial" w:cs="Arial"/>
          <w:b/>
          <w:sz w:val="25"/>
          <w:szCs w:val="25"/>
        </w:rPr>
        <w:t xml:space="preserve"> ---------------------------------------------------------------------------------------</w:t>
      </w:r>
    </w:p>
    <w:p w14:paraId="236DDCE0" w14:textId="5D87B732" w:rsidR="000859AE" w:rsidRPr="005C4F76" w:rsidRDefault="000859AE" w:rsidP="0049548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5C4F76">
        <w:rPr>
          <w:rFonts w:ascii="Arial" w:hAnsi="Arial" w:cs="Arial"/>
          <w:sz w:val="25"/>
          <w:szCs w:val="25"/>
        </w:rPr>
        <w:t xml:space="preserve">En la Cuatro Veces Heroica Puebla de Zaragoza, </w:t>
      </w:r>
      <w:r w:rsidR="00CE5367">
        <w:rPr>
          <w:rFonts w:ascii="Arial" w:hAnsi="Arial" w:cs="Arial"/>
          <w:sz w:val="25"/>
          <w:szCs w:val="25"/>
        </w:rPr>
        <w:t xml:space="preserve">a los </w:t>
      </w:r>
      <w:r w:rsidR="00F120E7">
        <w:rPr>
          <w:rFonts w:ascii="Arial" w:hAnsi="Arial" w:cs="Arial"/>
          <w:sz w:val="25"/>
          <w:szCs w:val="25"/>
        </w:rPr>
        <w:t>veintiocho</w:t>
      </w:r>
      <w:r w:rsidR="00CE5367">
        <w:rPr>
          <w:rFonts w:ascii="Arial" w:hAnsi="Arial" w:cs="Arial"/>
          <w:sz w:val="25"/>
          <w:szCs w:val="25"/>
        </w:rPr>
        <w:t xml:space="preserve"> días</w:t>
      </w:r>
      <w:r w:rsidRPr="005C4F76">
        <w:rPr>
          <w:rFonts w:ascii="Arial" w:hAnsi="Arial" w:cs="Arial"/>
          <w:sz w:val="25"/>
          <w:szCs w:val="25"/>
        </w:rPr>
        <w:t xml:space="preserve"> de</w:t>
      </w:r>
      <w:r w:rsidR="00CE5367">
        <w:rPr>
          <w:rFonts w:ascii="Arial" w:hAnsi="Arial" w:cs="Arial"/>
          <w:sz w:val="25"/>
          <w:szCs w:val="25"/>
        </w:rPr>
        <w:t>l mes</w:t>
      </w:r>
      <w:r w:rsidR="00AD2469">
        <w:rPr>
          <w:rFonts w:ascii="Arial" w:hAnsi="Arial" w:cs="Arial"/>
          <w:sz w:val="25"/>
          <w:szCs w:val="25"/>
        </w:rPr>
        <w:t xml:space="preserve"> de</w:t>
      </w:r>
      <w:r w:rsidRPr="005C4F76">
        <w:rPr>
          <w:rFonts w:ascii="Arial" w:hAnsi="Arial" w:cs="Arial"/>
          <w:sz w:val="25"/>
          <w:szCs w:val="25"/>
        </w:rPr>
        <w:t xml:space="preserve"> </w:t>
      </w:r>
      <w:r w:rsidR="00384CCF" w:rsidRPr="005C4F76">
        <w:rPr>
          <w:rFonts w:ascii="Arial" w:hAnsi="Arial" w:cs="Arial"/>
          <w:sz w:val="25"/>
          <w:szCs w:val="25"/>
        </w:rPr>
        <w:t>octu</w:t>
      </w:r>
      <w:r w:rsidR="00054079" w:rsidRPr="005C4F76">
        <w:rPr>
          <w:rFonts w:ascii="Arial" w:hAnsi="Arial" w:cs="Arial"/>
          <w:sz w:val="25"/>
          <w:szCs w:val="25"/>
        </w:rPr>
        <w:t>bre</w:t>
      </w:r>
      <w:r w:rsidRPr="005C4F76">
        <w:rPr>
          <w:rFonts w:ascii="Arial" w:hAnsi="Arial" w:cs="Arial"/>
          <w:sz w:val="25"/>
          <w:szCs w:val="25"/>
        </w:rPr>
        <w:t xml:space="preserve"> de</w:t>
      </w:r>
      <w:r w:rsidR="008B2BF7">
        <w:rPr>
          <w:rFonts w:ascii="Arial" w:hAnsi="Arial" w:cs="Arial"/>
          <w:sz w:val="25"/>
          <w:szCs w:val="25"/>
        </w:rPr>
        <w:t>l año</w:t>
      </w:r>
      <w:r w:rsidRPr="005C4F76">
        <w:rPr>
          <w:rFonts w:ascii="Arial" w:hAnsi="Arial" w:cs="Arial"/>
          <w:sz w:val="25"/>
          <w:szCs w:val="25"/>
        </w:rPr>
        <w:t xml:space="preserve"> dos mil veintiuno, con fundamento en los artículos 116 fracción V de la Ley Orgánica del Poder Legislativo, 181 Ter fracción X del Reglamento Interior del Honorable Congreso, ambos del Estado Libre y Soberano de Puebla, se encuentran reunidos </w:t>
      </w:r>
      <w:r w:rsidR="00054079" w:rsidRPr="005C4F76">
        <w:rPr>
          <w:rFonts w:ascii="Arial" w:hAnsi="Arial" w:cs="Arial"/>
          <w:sz w:val="25"/>
          <w:szCs w:val="25"/>
        </w:rPr>
        <w:t>e</w:t>
      </w:r>
      <w:r w:rsidR="00994EB7" w:rsidRPr="005C4F76">
        <w:rPr>
          <w:rFonts w:ascii="Arial" w:hAnsi="Arial" w:cs="Arial"/>
          <w:sz w:val="25"/>
          <w:szCs w:val="25"/>
        </w:rPr>
        <w:t xml:space="preserve">n la sala número </w:t>
      </w:r>
      <w:r w:rsidR="00CC239D">
        <w:rPr>
          <w:rFonts w:ascii="Arial" w:hAnsi="Arial" w:cs="Arial"/>
          <w:sz w:val="25"/>
          <w:szCs w:val="25"/>
        </w:rPr>
        <w:t>tres</w:t>
      </w:r>
      <w:r w:rsidR="00994EB7" w:rsidRPr="005C4F76">
        <w:rPr>
          <w:rFonts w:ascii="Arial" w:hAnsi="Arial" w:cs="Arial"/>
          <w:sz w:val="25"/>
          <w:szCs w:val="25"/>
        </w:rPr>
        <w:t xml:space="preserve"> “Legisladores de Puebla”</w:t>
      </w:r>
      <w:r w:rsidR="00054079" w:rsidRPr="005C4F76">
        <w:rPr>
          <w:rFonts w:ascii="Arial" w:hAnsi="Arial" w:cs="Arial"/>
          <w:sz w:val="25"/>
          <w:szCs w:val="25"/>
        </w:rPr>
        <w:t xml:space="preserve"> </w:t>
      </w:r>
      <w:r w:rsidR="00FC404D" w:rsidRPr="005C4F76">
        <w:rPr>
          <w:rFonts w:ascii="Arial" w:hAnsi="Arial" w:cs="Arial"/>
          <w:sz w:val="25"/>
          <w:szCs w:val="25"/>
        </w:rPr>
        <w:t>de este P</w:t>
      </w:r>
      <w:r w:rsidR="00054079" w:rsidRPr="005C4F76">
        <w:rPr>
          <w:rFonts w:ascii="Arial" w:hAnsi="Arial" w:cs="Arial"/>
          <w:sz w:val="25"/>
          <w:szCs w:val="25"/>
        </w:rPr>
        <w:t xml:space="preserve">alacio </w:t>
      </w:r>
      <w:r w:rsidR="00FC404D" w:rsidRPr="005C4F76">
        <w:rPr>
          <w:rFonts w:ascii="Arial" w:hAnsi="Arial" w:cs="Arial"/>
          <w:sz w:val="25"/>
          <w:szCs w:val="25"/>
        </w:rPr>
        <w:t>L</w:t>
      </w:r>
      <w:r w:rsidR="00054079" w:rsidRPr="005C4F76">
        <w:rPr>
          <w:rFonts w:ascii="Arial" w:hAnsi="Arial" w:cs="Arial"/>
          <w:sz w:val="25"/>
          <w:szCs w:val="25"/>
        </w:rPr>
        <w:t>egislativo,</w:t>
      </w:r>
      <w:r w:rsidRPr="005C4F76">
        <w:rPr>
          <w:rFonts w:ascii="Arial" w:hAnsi="Arial" w:cs="Arial"/>
          <w:sz w:val="25"/>
          <w:szCs w:val="25"/>
        </w:rPr>
        <w:t xml:space="preserve"> las y los diputados integrantes de la Comisión</w:t>
      </w:r>
      <w:r w:rsidR="00994EB7" w:rsidRPr="005C4F76">
        <w:rPr>
          <w:rFonts w:ascii="Arial" w:hAnsi="Arial" w:cs="Arial"/>
          <w:sz w:val="25"/>
          <w:szCs w:val="25"/>
        </w:rPr>
        <w:t xml:space="preserve"> General</w:t>
      </w:r>
      <w:r w:rsidRPr="005C4F76">
        <w:rPr>
          <w:rFonts w:ascii="Arial" w:hAnsi="Arial" w:cs="Arial"/>
          <w:sz w:val="25"/>
          <w:szCs w:val="25"/>
        </w:rPr>
        <w:t xml:space="preserve"> </w:t>
      </w:r>
      <w:r w:rsidR="00994EB7" w:rsidRPr="005C4F76">
        <w:rPr>
          <w:rFonts w:ascii="Arial" w:hAnsi="Arial" w:cs="Arial"/>
          <w:sz w:val="25"/>
          <w:szCs w:val="25"/>
        </w:rPr>
        <w:t xml:space="preserve">de </w:t>
      </w:r>
      <w:r w:rsidR="00AD2469">
        <w:rPr>
          <w:rFonts w:ascii="Arial" w:hAnsi="Arial" w:cs="Arial"/>
          <w:sz w:val="25"/>
          <w:szCs w:val="25"/>
        </w:rPr>
        <w:t>Transportes y Movilidad</w:t>
      </w:r>
      <w:r w:rsidR="008B2BF7">
        <w:rPr>
          <w:rFonts w:ascii="Arial" w:hAnsi="Arial" w:cs="Arial"/>
          <w:sz w:val="25"/>
          <w:szCs w:val="25"/>
        </w:rPr>
        <w:t>,</w:t>
      </w:r>
      <w:r w:rsidRPr="005C4F76">
        <w:rPr>
          <w:rFonts w:ascii="Arial" w:hAnsi="Arial" w:cs="Arial"/>
          <w:sz w:val="25"/>
          <w:szCs w:val="25"/>
        </w:rPr>
        <w:t xml:space="preserve"> siendo las </w:t>
      </w:r>
      <w:r w:rsidR="00550C80">
        <w:rPr>
          <w:rFonts w:ascii="Arial" w:hAnsi="Arial" w:cs="Arial"/>
          <w:sz w:val="25"/>
          <w:szCs w:val="25"/>
        </w:rPr>
        <w:t>d</w:t>
      </w:r>
      <w:r w:rsidR="00F120E7">
        <w:rPr>
          <w:rFonts w:ascii="Arial" w:hAnsi="Arial" w:cs="Arial"/>
          <w:sz w:val="25"/>
          <w:szCs w:val="25"/>
        </w:rPr>
        <w:t>iecisiete</w:t>
      </w:r>
      <w:r w:rsidRPr="005C4F76">
        <w:rPr>
          <w:rFonts w:ascii="Arial" w:hAnsi="Arial" w:cs="Arial"/>
          <w:sz w:val="25"/>
          <w:szCs w:val="25"/>
        </w:rPr>
        <w:t xml:space="preserve"> horas con </w:t>
      </w:r>
      <w:r w:rsidR="00F120E7">
        <w:rPr>
          <w:rFonts w:ascii="Arial" w:hAnsi="Arial" w:cs="Arial"/>
          <w:sz w:val="25"/>
          <w:szCs w:val="25"/>
        </w:rPr>
        <w:t>trece</w:t>
      </w:r>
      <w:r w:rsidRPr="00CC239D">
        <w:rPr>
          <w:rFonts w:ascii="Arial" w:hAnsi="Arial" w:cs="Arial"/>
          <w:sz w:val="25"/>
          <w:szCs w:val="25"/>
        </w:rPr>
        <w:t xml:space="preserve"> minutos</w:t>
      </w:r>
      <w:r w:rsidR="008B2BF7">
        <w:rPr>
          <w:rFonts w:ascii="Arial" w:hAnsi="Arial" w:cs="Arial"/>
          <w:sz w:val="25"/>
          <w:szCs w:val="25"/>
        </w:rPr>
        <w:t>.</w:t>
      </w:r>
      <w:r w:rsidRPr="005C4F76">
        <w:rPr>
          <w:rFonts w:ascii="Arial" w:hAnsi="Arial" w:cs="Arial"/>
          <w:sz w:val="25"/>
          <w:szCs w:val="25"/>
        </w:rPr>
        <w:t xml:space="preserve"> </w:t>
      </w:r>
      <w:r w:rsidR="008B2BF7">
        <w:rPr>
          <w:rFonts w:ascii="Arial" w:hAnsi="Arial" w:cs="Arial"/>
          <w:sz w:val="25"/>
          <w:szCs w:val="25"/>
        </w:rPr>
        <w:t>L</w:t>
      </w:r>
      <w:r w:rsidR="00550C80">
        <w:rPr>
          <w:rFonts w:ascii="Arial" w:hAnsi="Arial" w:cs="Arial"/>
          <w:sz w:val="25"/>
          <w:szCs w:val="25"/>
        </w:rPr>
        <w:t>a</w:t>
      </w:r>
      <w:r w:rsidRPr="005C4F76">
        <w:rPr>
          <w:rFonts w:ascii="Arial" w:hAnsi="Arial" w:cs="Arial"/>
          <w:sz w:val="25"/>
          <w:szCs w:val="25"/>
        </w:rPr>
        <w:t xml:space="preserve"> diputad</w:t>
      </w:r>
      <w:r w:rsidR="00550C80">
        <w:rPr>
          <w:rFonts w:ascii="Arial" w:hAnsi="Arial" w:cs="Arial"/>
          <w:sz w:val="25"/>
          <w:szCs w:val="25"/>
        </w:rPr>
        <w:t>a</w:t>
      </w:r>
      <w:r w:rsidRPr="005C4F76">
        <w:rPr>
          <w:rFonts w:ascii="Arial" w:hAnsi="Arial" w:cs="Arial"/>
          <w:sz w:val="25"/>
          <w:szCs w:val="25"/>
        </w:rPr>
        <w:t xml:space="preserve"> president</w:t>
      </w:r>
      <w:r w:rsidR="00550C80">
        <w:rPr>
          <w:rFonts w:ascii="Arial" w:hAnsi="Arial" w:cs="Arial"/>
          <w:sz w:val="25"/>
          <w:szCs w:val="25"/>
        </w:rPr>
        <w:t>a</w:t>
      </w:r>
      <w:r w:rsidRPr="005C4F76">
        <w:rPr>
          <w:rFonts w:ascii="Arial" w:hAnsi="Arial" w:cs="Arial"/>
          <w:sz w:val="25"/>
          <w:szCs w:val="25"/>
        </w:rPr>
        <w:t xml:space="preserve"> solicit</w:t>
      </w:r>
      <w:r w:rsidR="00815C3A" w:rsidRPr="005C4F76">
        <w:rPr>
          <w:rFonts w:ascii="Arial" w:hAnsi="Arial" w:cs="Arial"/>
          <w:sz w:val="25"/>
          <w:szCs w:val="25"/>
        </w:rPr>
        <w:t>ó</w:t>
      </w:r>
      <w:r w:rsidRPr="005C4F76">
        <w:rPr>
          <w:rFonts w:ascii="Arial" w:hAnsi="Arial" w:cs="Arial"/>
          <w:sz w:val="25"/>
          <w:szCs w:val="25"/>
        </w:rPr>
        <w:t xml:space="preserve"> a</w:t>
      </w:r>
      <w:r w:rsidR="00550C80">
        <w:rPr>
          <w:rFonts w:ascii="Arial" w:hAnsi="Arial" w:cs="Arial"/>
          <w:sz w:val="25"/>
          <w:szCs w:val="25"/>
        </w:rPr>
        <w:t xml:space="preserve"> </w:t>
      </w:r>
      <w:r w:rsidRPr="005C4F76">
        <w:rPr>
          <w:rFonts w:ascii="Arial" w:hAnsi="Arial" w:cs="Arial"/>
          <w:sz w:val="25"/>
          <w:szCs w:val="25"/>
        </w:rPr>
        <w:t>l</w:t>
      </w:r>
      <w:r w:rsidR="00550C80">
        <w:rPr>
          <w:rFonts w:ascii="Arial" w:hAnsi="Arial" w:cs="Arial"/>
          <w:sz w:val="25"/>
          <w:szCs w:val="25"/>
        </w:rPr>
        <w:t>a</w:t>
      </w:r>
      <w:r w:rsidRPr="005C4F76">
        <w:rPr>
          <w:rFonts w:ascii="Arial" w:hAnsi="Arial" w:cs="Arial"/>
          <w:sz w:val="25"/>
          <w:szCs w:val="25"/>
        </w:rPr>
        <w:t xml:space="preserve"> diputad</w:t>
      </w:r>
      <w:r w:rsidR="00550C80">
        <w:rPr>
          <w:rFonts w:ascii="Arial" w:hAnsi="Arial" w:cs="Arial"/>
          <w:sz w:val="25"/>
          <w:szCs w:val="25"/>
        </w:rPr>
        <w:t>a</w:t>
      </w:r>
      <w:r w:rsidR="006A608A" w:rsidRPr="005C4F76">
        <w:rPr>
          <w:rFonts w:ascii="Arial" w:hAnsi="Arial" w:cs="Arial"/>
          <w:sz w:val="25"/>
          <w:szCs w:val="25"/>
        </w:rPr>
        <w:t xml:space="preserve"> </w:t>
      </w:r>
      <w:r w:rsidRPr="005C4F76">
        <w:rPr>
          <w:rFonts w:ascii="Arial" w:hAnsi="Arial" w:cs="Arial"/>
          <w:sz w:val="25"/>
          <w:szCs w:val="25"/>
        </w:rPr>
        <w:t>secretari</w:t>
      </w:r>
      <w:r w:rsidR="00550C80">
        <w:rPr>
          <w:rFonts w:ascii="Arial" w:hAnsi="Arial" w:cs="Arial"/>
          <w:sz w:val="25"/>
          <w:szCs w:val="25"/>
        </w:rPr>
        <w:t>a</w:t>
      </w:r>
      <w:r w:rsidR="006A608A" w:rsidRPr="005C4F76">
        <w:rPr>
          <w:rFonts w:ascii="Arial" w:hAnsi="Arial" w:cs="Arial"/>
          <w:sz w:val="25"/>
          <w:szCs w:val="25"/>
        </w:rPr>
        <w:t xml:space="preserve"> </w:t>
      </w:r>
      <w:r w:rsidRPr="005C4F76">
        <w:rPr>
          <w:rFonts w:ascii="Arial" w:hAnsi="Arial" w:cs="Arial"/>
          <w:sz w:val="25"/>
          <w:szCs w:val="25"/>
        </w:rPr>
        <w:t xml:space="preserve">procediera al pase de lista para verificar el </w:t>
      </w:r>
      <w:r w:rsidR="00CC239D">
        <w:rPr>
          <w:rFonts w:ascii="Arial" w:hAnsi="Arial" w:cs="Arial"/>
          <w:sz w:val="25"/>
          <w:szCs w:val="25"/>
        </w:rPr>
        <w:t>q</w:t>
      </w:r>
      <w:r w:rsidRPr="005C4F76">
        <w:rPr>
          <w:rFonts w:ascii="Arial" w:hAnsi="Arial" w:cs="Arial"/>
          <w:sz w:val="25"/>
          <w:szCs w:val="25"/>
        </w:rPr>
        <w:t xml:space="preserve">uórum legal, y de esta manera, atender lo establecido en el </w:t>
      </w:r>
      <w:r w:rsidR="008B2BF7">
        <w:rPr>
          <w:rFonts w:ascii="Arial" w:hAnsi="Arial" w:cs="Arial"/>
          <w:b/>
          <w:sz w:val="25"/>
          <w:szCs w:val="25"/>
        </w:rPr>
        <w:t>p</w:t>
      </w:r>
      <w:r w:rsidRPr="005C4F76">
        <w:rPr>
          <w:rFonts w:ascii="Arial" w:hAnsi="Arial" w:cs="Arial"/>
          <w:b/>
          <w:sz w:val="25"/>
          <w:szCs w:val="25"/>
        </w:rPr>
        <w:t xml:space="preserve">unto </w:t>
      </w:r>
      <w:r w:rsidR="008B2BF7">
        <w:rPr>
          <w:rFonts w:ascii="Arial" w:hAnsi="Arial" w:cs="Arial"/>
          <w:b/>
          <w:sz w:val="25"/>
          <w:szCs w:val="25"/>
        </w:rPr>
        <w:t>u</w:t>
      </w:r>
      <w:r w:rsidRPr="005C4F76">
        <w:rPr>
          <w:rFonts w:ascii="Arial" w:hAnsi="Arial" w:cs="Arial"/>
          <w:b/>
          <w:sz w:val="25"/>
          <w:szCs w:val="25"/>
        </w:rPr>
        <w:t>no</w:t>
      </w:r>
      <w:r w:rsidRPr="005C4F76">
        <w:rPr>
          <w:rFonts w:ascii="Arial" w:hAnsi="Arial" w:cs="Arial"/>
          <w:sz w:val="25"/>
          <w:szCs w:val="25"/>
        </w:rPr>
        <w:t xml:space="preserve"> del orden del día. ---</w:t>
      </w:r>
      <w:r w:rsidR="0033200E">
        <w:rPr>
          <w:rFonts w:ascii="Arial" w:hAnsi="Arial" w:cs="Arial"/>
          <w:sz w:val="25"/>
          <w:szCs w:val="25"/>
        </w:rPr>
        <w:t>--</w:t>
      </w:r>
      <w:r w:rsidR="00D47CBF">
        <w:rPr>
          <w:rFonts w:ascii="Arial" w:hAnsi="Arial" w:cs="Arial"/>
          <w:sz w:val="25"/>
          <w:szCs w:val="25"/>
        </w:rPr>
        <w:t>-----------</w:t>
      </w:r>
    </w:p>
    <w:p w14:paraId="48BF41A2" w14:textId="3EE66925" w:rsidR="000859AE" w:rsidRPr="005C4F76" w:rsidRDefault="00C948F6" w:rsidP="0049548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Verificado el quórum</w:t>
      </w:r>
      <w:r w:rsidR="000859AE" w:rsidRPr="005C4F76">
        <w:rPr>
          <w:rFonts w:ascii="Arial" w:hAnsi="Arial" w:cs="Arial"/>
          <w:sz w:val="25"/>
          <w:szCs w:val="25"/>
        </w:rPr>
        <w:t xml:space="preserve">, y para cumplir con lo establecido en el </w:t>
      </w:r>
      <w:r w:rsidR="008B2BF7">
        <w:rPr>
          <w:rFonts w:ascii="Arial" w:hAnsi="Arial" w:cs="Arial"/>
          <w:b/>
          <w:sz w:val="25"/>
          <w:szCs w:val="25"/>
        </w:rPr>
        <w:t>p</w:t>
      </w:r>
      <w:r w:rsidR="000859AE" w:rsidRPr="005C4F76">
        <w:rPr>
          <w:rFonts w:ascii="Arial" w:hAnsi="Arial" w:cs="Arial"/>
          <w:b/>
          <w:sz w:val="25"/>
          <w:szCs w:val="25"/>
        </w:rPr>
        <w:t xml:space="preserve">unto </w:t>
      </w:r>
      <w:r w:rsidR="008B2BF7">
        <w:rPr>
          <w:rFonts w:ascii="Arial" w:hAnsi="Arial" w:cs="Arial"/>
          <w:b/>
          <w:sz w:val="25"/>
          <w:szCs w:val="25"/>
        </w:rPr>
        <w:t>d</w:t>
      </w:r>
      <w:r w:rsidR="000859AE" w:rsidRPr="005C4F76">
        <w:rPr>
          <w:rFonts w:ascii="Arial" w:hAnsi="Arial" w:cs="Arial"/>
          <w:b/>
          <w:sz w:val="25"/>
          <w:szCs w:val="25"/>
        </w:rPr>
        <w:t>os,</w:t>
      </w:r>
      <w:r w:rsidR="000859AE" w:rsidRPr="005C4F76">
        <w:rPr>
          <w:rFonts w:ascii="Arial" w:hAnsi="Arial" w:cs="Arial"/>
          <w:sz w:val="25"/>
          <w:szCs w:val="25"/>
        </w:rPr>
        <w:t xml:space="preserve"> respecto a la lectura del orden del día, y en su caso, aprobación. </w:t>
      </w:r>
      <w:r w:rsidR="00CB3E3F">
        <w:rPr>
          <w:rFonts w:ascii="Arial" w:hAnsi="Arial" w:cs="Arial"/>
          <w:sz w:val="25"/>
          <w:szCs w:val="25"/>
        </w:rPr>
        <w:t>La</w:t>
      </w:r>
      <w:r w:rsidR="000859AE" w:rsidRPr="005C4F76">
        <w:rPr>
          <w:rFonts w:ascii="Arial" w:hAnsi="Arial" w:cs="Arial"/>
          <w:sz w:val="25"/>
          <w:szCs w:val="25"/>
        </w:rPr>
        <w:t xml:space="preserve"> diputad</w:t>
      </w:r>
      <w:r w:rsidR="00CB3E3F">
        <w:rPr>
          <w:rFonts w:ascii="Arial" w:hAnsi="Arial" w:cs="Arial"/>
          <w:sz w:val="25"/>
          <w:szCs w:val="25"/>
        </w:rPr>
        <w:t>a</w:t>
      </w:r>
      <w:r w:rsidR="000859AE" w:rsidRPr="005C4F76">
        <w:rPr>
          <w:rFonts w:ascii="Arial" w:hAnsi="Arial" w:cs="Arial"/>
          <w:sz w:val="25"/>
          <w:szCs w:val="25"/>
        </w:rPr>
        <w:t xml:space="preserve"> president</w:t>
      </w:r>
      <w:r w:rsidR="00CB3E3F">
        <w:rPr>
          <w:rFonts w:ascii="Arial" w:hAnsi="Arial" w:cs="Arial"/>
          <w:sz w:val="25"/>
          <w:szCs w:val="25"/>
        </w:rPr>
        <w:t>a</w:t>
      </w:r>
      <w:r w:rsidR="000859AE" w:rsidRPr="005C4F76">
        <w:rPr>
          <w:rFonts w:ascii="Arial" w:hAnsi="Arial" w:cs="Arial"/>
          <w:sz w:val="25"/>
          <w:szCs w:val="25"/>
        </w:rPr>
        <w:t xml:space="preserve"> solicitó a</w:t>
      </w:r>
      <w:r w:rsidR="00CB3E3F">
        <w:rPr>
          <w:rFonts w:ascii="Arial" w:hAnsi="Arial" w:cs="Arial"/>
          <w:sz w:val="25"/>
          <w:szCs w:val="25"/>
        </w:rPr>
        <w:t xml:space="preserve"> </w:t>
      </w:r>
      <w:r w:rsidR="000859AE" w:rsidRPr="005C4F76">
        <w:rPr>
          <w:rFonts w:ascii="Arial" w:hAnsi="Arial" w:cs="Arial"/>
          <w:sz w:val="25"/>
          <w:szCs w:val="25"/>
        </w:rPr>
        <w:t>l</w:t>
      </w:r>
      <w:r w:rsidR="00CB3E3F">
        <w:rPr>
          <w:rFonts w:ascii="Arial" w:hAnsi="Arial" w:cs="Arial"/>
          <w:sz w:val="25"/>
          <w:szCs w:val="25"/>
        </w:rPr>
        <w:t>a</w:t>
      </w:r>
      <w:r w:rsidR="000859AE" w:rsidRPr="005C4F76">
        <w:rPr>
          <w:rFonts w:ascii="Arial" w:hAnsi="Arial" w:cs="Arial"/>
          <w:sz w:val="25"/>
          <w:szCs w:val="25"/>
        </w:rPr>
        <w:t xml:space="preserve"> diputad</w:t>
      </w:r>
      <w:r w:rsidR="00CB3E3F">
        <w:rPr>
          <w:rFonts w:ascii="Arial" w:hAnsi="Arial" w:cs="Arial"/>
          <w:sz w:val="25"/>
          <w:szCs w:val="25"/>
        </w:rPr>
        <w:t>a</w:t>
      </w:r>
      <w:r w:rsidR="000859AE" w:rsidRPr="005C4F76">
        <w:rPr>
          <w:rFonts w:ascii="Arial" w:hAnsi="Arial" w:cs="Arial"/>
          <w:sz w:val="25"/>
          <w:szCs w:val="25"/>
        </w:rPr>
        <w:t xml:space="preserve"> secretari</w:t>
      </w:r>
      <w:r w:rsidR="00CB3E3F">
        <w:rPr>
          <w:rFonts w:ascii="Arial" w:hAnsi="Arial" w:cs="Arial"/>
          <w:sz w:val="25"/>
          <w:szCs w:val="25"/>
        </w:rPr>
        <w:t>a</w:t>
      </w:r>
      <w:r w:rsidR="000859AE" w:rsidRPr="005C4F76">
        <w:rPr>
          <w:rFonts w:ascii="Arial" w:hAnsi="Arial" w:cs="Arial"/>
          <w:sz w:val="25"/>
          <w:szCs w:val="25"/>
        </w:rPr>
        <w:t xml:space="preserve"> diera cuenta del contenido de este. Al término de la lectura, se puso a consideración </w:t>
      </w:r>
      <w:r w:rsidR="00B72539" w:rsidRPr="005C4F76">
        <w:rPr>
          <w:rFonts w:ascii="Arial" w:hAnsi="Arial" w:cs="Arial"/>
          <w:sz w:val="25"/>
          <w:szCs w:val="25"/>
        </w:rPr>
        <w:t>de</w:t>
      </w:r>
      <w:r w:rsidR="00F069F2" w:rsidRPr="005C4F76">
        <w:rPr>
          <w:rFonts w:ascii="Arial" w:hAnsi="Arial" w:cs="Arial"/>
          <w:sz w:val="25"/>
          <w:szCs w:val="25"/>
        </w:rPr>
        <w:t xml:space="preserve"> </w:t>
      </w:r>
      <w:r w:rsidR="00B72539" w:rsidRPr="005C4F76">
        <w:rPr>
          <w:rFonts w:ascii="Arial" w:hAnsi="Arial" w:cs="Arial"/>
          <w:sz w:val="25"/>
          <w:szCs w:val="25"/>
        </w:rPr>
        <w:t>l</w:t>
      </w:r>
      <w:r w:rsidR="00F069F2" w:rsidRPr="005C4F76">
        <w:rPr>
          <w:rFonts w:ascii="Arial" w:hAnsi="Arial" w:cs="Arial"/>
          <w:sz w:val="25"/>
          <w:szCs w:val="25"/>
        </w:rPr>
        <w:t>as</w:t>
      </w:r>
      <w:r w:rsidR="00B72539" w:rsidRPr="005C4F76">
        <w:rPr>
          <w:rFonts w:ascii="Arial" w:hAnsi="Arial" w:cs="Arial"/>
          <w:sz w:val="25"/>
          <w:szCs w:val="25"/>
        </w:rPr>
        <w:t xml:space="preserve"> </w:t>
      </w:r>
      <w:r w:rsidR="000859AE" w:rsidRPr="005C4F76">
        <w:rPr>
          <w:rFonts w:ascii="Arial" w:hAnsi="Arial" w:cs="Arial"/>
          <w:sz w:val="25"/>
          <w:szCs w:val="25"/>
        </w:rPr>
        <w:t xml:space="preserve">y </w:t>
      </w:r>
      <w:r w:rsidR="00B72539" w:rsidRPr="005C4F76">
        <w:rPr>
          <w:rFonts w:ascii="Arial" w:hAnsi="Arial" w:cs="Arial"/>
          <w:sz w:val="25"/>
          <w:szCs w:val="25"/>
        </w:rPr>
        <w:t>l</w:t>
      </w:r>
      <w:r w:rsidR="00F069F2" w:rsidRPr="005C4F76">
        <w:rPr>
          <w:rFonts w:ascii="Arial" w:hAnsi="Arial" w:cs="Arial"/>
          <w:sz w:val="25"/>
          <w:szCs w:val="25"/>
        </w:rPr>
        <w:t>o</w:t>
      </w:r>
      <w:r w:rsidR="00B72539" w:rsidRPr="005C4F76">
        <w:rPr>
          <w:rFonts w:ascii="Arial" w:hAnsi="Arial" w:cs="Arial"/>
          <w:sz w:val="25"/>
          <w:szCs w:val="25"/>
        </w:rPr>
        <w:t>s diputad</w:t>
      </w:r>
      <w:r w:rsidR="00F069F2" w:rsidRPr="005C4F76">
        <w:rPr>
          <w:rFonts w:ascii="Arial" w:hAnsi="Arial" w:cs="Arial"/>
          <w:sz w:val="25"/>
          <w:szCs w:val="25"/>
        </w:rPr>
        <w:t>o</w:t>
      </w:r>
      <w:r w:rsidR="00B72539" w:rsidRPr="005C4F76">
        <w:rPr>
          <w:rFonts w:ascii="Arial" w:hAnsi="Arial" w:cs="Arial"/>
          <w:sz w:val="25"/>
          <w:szCs w:val="25"/>
        </w:rPr>
        <w:t>s</w:t>
      </w:r>
      <w:r w:rsidR="000859AE" w:rsidRPr="005C4F76">
        <w:rPr>
          <w:rFonts w:ascii="Arial" w:hAnsi="Arial" w:cs="Arial"/>
          <w:sz w:val="25"/>
          <w:szCs w:val="25"/>
        </w:rPr>
        <w:t xml:space="preserve">, resultando aprobado por unanimidad. </w:t>
      </w:r>
      <w:r w:rsidR="000C48F5" w:rsidRPr="005C4F76">
        <w:rPr>
          <w:rFonts w:ascii="Arial" w:hAnsi="Arial" w:cs="Arial"/>
          <w:sz w:val="25"/>
          <w:szCs w:val="25"/>
        </w:rPr>
        <w:t>-----------</w:t>
      </w:r>
      <w:r w:rsidR="00B72539" w:rsidRPr="005C4F76">
        <w:rPr>
          <w:rFonts w:ascii="Arial" w:hAnsi="Arial" w:cs="Arial"/>
          <w:sz w:val="25"/>
          <w:szCs w:val="25"/>
        </w:rPr>
        <w:t>--------------</w:t>
      </w:r>
      <w:r w:rsidR="0033200E">
        <w:rPr>
          <w:rFonts w:ascii="Arial" w:hAnsi="Arial" w:cs="Arial"/>
          <w:sz w:val="25"/>
          <w:szCs w:val="25"/>
        </w:rPr>
        <w:t>-----------------------------</w:t>
      </w:r>
    </w:p>
    <w:p w14:paraId="60F3C87E" w14:textId="6B824587" w:rsidR="00F069F2" w:rsidRPr="005866DF" w:rsidRDefault="000859AE" w:rsidP="0049548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5C4F76">
        <w:rPr>
          <w:rFonts w:ascii="Arial" w:hAnsi="Arial" w:cs="Arial"/>
          <w:sz w:val="25"/>
          <w:szCs w:val="25"/>
        </w:rPr>
        <w:t xml:space="preserve">Respecto del </w:t>
      </w:r>
      <w:r w:rsidR="008B2BF7">
        <w:rPr>
          <w:rFonts w:ascii="Arial" w:hAnsi="Arial" w:cs="Arial"/>
          <w:b/>
          <w:sz w:val="25"/>
          <w:szCs w:val="25"/>
        </w:rPr>
        <w:t>p</w:t>
      </w:r>
      <w:r w:rsidRPr="005C4F76">
        <w:rPr>
          <w:rFonts w:ascii="Arial" w:hAnsi="Arial" w:cs="Arial"/>
          <w:b/>
          <w:sz w:val="25"/>
          <w:szCs w:val="25"/>
        </w:rPr>
        <w:t xml:space="preserve">unto </w:t>
      </w:r>
      <w:r w:rsidR="008B2BF7">
        <w:rPr>
          <w:rFonts w:ascii="Arial" w:hAnsi="Arial" w:cs="Arial"/>
          <w:b/>
          <w:sz w:val="25"/>
          <w:szCs w:val="25"/>
        </w:rPr>
        <w:t>t</w:t>
      </w:r>
      <w:r w:rsidRPr="005C4F76">
        <w:rPr>
          <w:rFonts w:ascii="Arial" w:hAnsi="Arial" w:cs="Arial"/>
          <w:b/>
          <w:sz w:val="25"/>
          <w:szCs w:val="25"/>
        </w:rPr>
        <w:t>res</w:t>
      </w:r>
      <w:r w:rsidRPr="005C4F76">
        <w:rPr>
          <w:rFonts w:ascii="Arial" w:hAnsi="Arial" w:cs="Arial"/>
          <w:sz w:val="25"/>
          <w:szCs w:val="25"/>
        </w:rPr>
        <w:t xml:space="preserve">, </w:t>
      </w:r>
      <w:r w:rsidRPr="005866DF">
        <w:rPr>
          <w:rFonts w:ascii="Arial" w:hAnsi="Arial" w:cs="Arial"/>
          <w:sz w:val="25"/>
          <w:szCs w:val="25"/>
        </w:rPr>
        <w:t xml:space="preserve">relativo a la </w:t>
      </w:r>
      <w:r w:rsidR="000D22F0" w:rsidRPr="005866DF">
        <w:rPr>
          <w:rFonts w:ascii="Arial" w:hAnsi="Arial" w:cs="Arial"/>
          <w:sz w:val="25"/>
          <w:szCs w:val="25"/>
        </w:rPr>
        <w:t xml:space="preserve">lectura del acta de la sesión anterior </w:t>
      </w:r>
      <w:r w:rsidR="00D00087" w:rsidRPr="005866DF">
        <w:rPr>
          <w:rFonts w:ascii="Arial" w:hAnsi="Arial" w:cs="Arial"/>
          <w:sz w:val="25"/>
          <w:szCs w:val="25"/>
        </w:rPr>
        <w:t>de</w:t>
      </w:r>
      <w:r w:rsidR="00D00087">
        <w:rPr>
          <w:rFonts w:ascii="Arial" w:hAnsi="Arial" w:cs="Arial"/>
          <w:sz w:val="25"/>
          <w:szCs w:val="25"/>
        </w:rPr>
        <w:t xml:space="preserve">l </w:t>
      </w:r>
      <w:r w:rsidR="00D00087" w:rsidRPr="005866DF">
        <w:rPr>
          <w:rFonts w:ascii="Arial" w:hAnsi="Arial" w:cs="Arial"/>
          <w:sz w:val="25"/>
          <w:szCs w:val="25"/>
        </w:rPr>
        <w:t>cuatro</w:t>
      </w:r>
      <w:r w:rsidR="000D22F0" w:rsidRPr="005866DF">
        <w:rPr>
          <w:rFonts w:ascii="Arial" w:hAnsi="Arial" w:cs="Arial"/>
          <w:sz w:val="25"/>
          <w:szCs w:val="25"/>
        </w:rPr>
        <w:t xml:space="preserve"> de octubre de dos mil veintiuno</w:t>
      </w:r>
      <w:r w:rsidR="00D00087">
        <w:rPr>
          <w:rFonts w:ascii="Arial" w:hAnsi="Arial" w:cs="Arial"/>
          <w:sz w:val="25"/>
          <w:szCs w:val="25"/>
        </w:rPr>
        <w:t>.</w:t>
      </w:r>
      <w:r w:rsidR="000D22F0" w:rsidRPr="005866DF">
        <w:rPr>
          <w:rFonts w:ascii="Arial" w:hAnsi="Arial" w:cs="Arial"/>
          <w:sz w:val="25"/>
          <w:szCs w:val="25"/>
        </w:rPr>
        <w:t xml:space="preserve"> </w:t>
      </w:r>
      <w:r w:rsidR="00D00087">
        <w:rPr>
          <w:rFonts w:ascii="Arial" w:hAnsi="Arial" w:cs="Arial"/>
          <w:sz w:val="25"/>
          <w:szCs w:val="25"/>
        </w:rPr>
        <w:t>L</w:t>
      </w:r>
      <w:r w:rsidR="005866DF" w:rsidRPr="005866DF">
        <w:rPr>
          <w:rFonts w:ascii="Arial" w:hAnsi="Arial" w:cs="Arial"/>
          <w:sz w:val="25"/>
          <w:szCs w:val="25"/>
        </w:rPr>
        <w:t>a diputada presidenta puso a consideración la dispensa de lectura</w:t>
      </w:r>
      <w:r w:rsidR="00D00087">
        <w:rPr>
          <w:rFonts w:ascii="Arial" w:hAnsi="Arial" w:cs="Arial"/>
          <w:sz w:val="25"/>
          <w:szCs w:val="25"/>
        </w:rPr>
        <w:t>,</w:t>
      </w:r>
      <w:r w:rsidR="005866DF" w:rsidRPr="005866DF">
        <w:rPr>
          <w:rFonts w:ascii="Arial" w:hAnsi="Arial" w:cs="Arial"/>
          <w:sz w:val="25"/>
          <w:szCs w:val="25"/>
        </w:rPr>
        <w:t xml:space="preserve"> </w:t>
      </w:r>
      <w:r w:rsidR="00D00087" w:rsidRPr="005866DF">
        <w:rPr>
          <w:rFonts w:ascii="Arial" w:hAnsi="Arial" w:cs="Arial"/>
          <w:sz w:val="25"/>
          <w:szCs w:val="25"/>
        </w:rPr>
        <w:t>siendo aprobada</w:t>
      </w:r>
      <w:r w:rsidR="00D00087">
        <w:rPr>
          <w:rFonts w:ascii="Arial" w:hAnsi="Arial" w:cs="Arial"/>
          <w:sz w:val="25"/>
          <w:szCs w:val="25"/>
        </w:rPr>
        <w:t xml:space="preserve">, </w:t>
      </w:r>
      <w:r w:rsidR="005866DF" w:rsidRPr="005866DF">
        <w:rPr>
          <w:rFonts w:ascii="Arial" w:hAnsi="Arial" w:cs="Arial"/>
          <w:sz w:val="25"/>
          <w:szCs w:val="25"/>
        </w:rPr>
        <w:t xml:space="preserve">posteriormente la sometió a votación, </w:t>
      </w:r>
      <w:r w:rsidR="00D00087">
        <w:rPr>
          <w:rFonts w:ascii="Arial" w:hAnsi="Arial" w:cs="Arial"/>
          <w:sz w:val="25"/>
          <w:szCs w:val="25"/>
        </w:rPr>
        <w:t>resultando</w:t>
      </w:r>
      <w:r w:rsidR="005866DF" w:rsidRPr="005866DF">
        <w:rPr>
          <w:rFonts w:ascii="Arial" w:hAnsi="Arial" w:cs="Arial"/>
          <w:sz w:val="25"/>
          <w:szCs w:val="25"/>
        </w:rPr>
        <w:t xml:space="preserve"> aprobad</w:t>
      </w:r>
      <w:r w:rsidR="00D00087">
        <w:rPr>
          <w:rFonts w:ascii="Arial" w:hAnsi="Arial" w:cs="Arial"/>
          <w:sz w:val="25"/>
          <w:szCs w:val="25"/>
        </w:rPr>
        <w:t>o su contenido</w:t>
      </w:r>
      <w:r w:rsidR="005866DF" w:rsidRPr="005866DF">
        <w:rPr>
          <w:rFonts w:ascii="Arial" w:hAnsi="Arial" w:cs="Arial"/>
          <w:sz w:val="25"/>
          <w:szCs w:val="25"/>
        </w:rPr>
        <w:t xml:space="preserve"> por </w:t>
      </w:r>
      <w:r w:rsidR="00D00087" w:rsidRPr="005866DF">
        <w:rPr>
          <w:rFonts w:ascii="Arial" w:hAnsi="Arial" w:cs="Arial"/>
          <w:sz w:val="25"/>
          <w:szCs w:val="25"/>
        </w:rPr>
        <w:t>unanimidad. ----------</w:t>
      </w:r>
    </w:p>
    <w:p w14:paraId="2623C9CA" w14:textId="478A0F2E" w:rsidR="00294D02" w:rsidRDefault="006A608A" w:rsidP="0049548E">
      <w:pPr>
        <w:spacing w:line="360" w:lineRule="auto"/>
        <w:jc w:val="both"/>
        <w:rPr>
          <w:rFonts w:ascii="Arial" w:eastAsia="Century Gothic" w:hAnsi="Arial" w:cs="Arial"/>
          <w:color w:val="000000"/>
          <w:sz w:val="25"/>
          <w:szCs w:val="25"/>
        </w:rPr>
      </w:pPr>
      <w:r w:rsidRPr="005C4F76">
        <w:rPr>
          <w:rFonts w:ascii="Arial" w:hAnsi="Arial" w:cs="Arial"/>
          <w:sz w:val="25"/>
          <w:szCs w:val="25"/>
        </w:rPr>
        <w:t xml:space="preserve">En el </w:t>
      </w:r>
      <w:r w:rsidR="008B2BF7">
        <w:rPr>
          <w:rFonts w:ascii="Arial" w:hAnsi="Arial" w:cs="Arial"/>
          <w:b/>
          <w:sz w:val="25"/>
          <w:szCs w:val="25"/>
        </w:rPr>
        <w:t>p</w:t>
      </w:r>
      <w:r w:rsidRPr="005C4F76">
        <w:rPr>
          <w:rFonts w:ascii="Arial" w:hAnsi="Arial" w:cs="Arial"/>
          <w:b/>
          <w:sz w:val="25"/>
          <w:szCs w:val="25"/>
        </w:rPr>
        <w:t xml:space="preserve">unto </w:t>
      </w:r>
      <w:r w:rsidR="008B2BF7">
        <w:rPr>
          <w:rFonts w:ascii="Arial" w:hAnsi="Arial" w:cs="Arial"/>
          <w:b/>
          <w:sz w:val="25"/>
          <w:szCs w:val="25"/>
        </w:rPr>
        <w:t>c</w:t>
      </w:r>
      <w:r w:rsidRPr="005C4F76">
        <w:rPr>
          <w:rFonts w:ascii="Arial" w:hAnsi="Arial" w:cs="Arial"/>
          <w:b/>
          <w:sz w:val="25"/>
          <w:szCs w:val="25"/>
        </w:rPr>
        <w:t xml:space="preserve">uatro </w:t>
      </w:r>
      <w:r w:rsidRPr="005C4F76">
        <w:rPr>
          <w:rFonts w:ascii="Arial" w:hAnsi="Arial" w:cs="Arial"/>
          <w:sz w:val="25"/>
          <w:szCs w:val="25"/>
        </w:rPr>
        <w:t xml:space="preserve">del orden del día, referente </w:t>
      </w:r>
      <w:r w:rsidRPr="009C046A">
        <w:rPr>
          <w:rFonts w:ascii="Arial" w:hAnsi="Arial" w:cs="Arial"/>
          <w:sz w:val="25"/>
          <w:szCs w:val="25"/>
        </w:rPr>
        <w:t xml:space="preserve">a </w:t>
      </w:r>
      <w:r w:rsidRPr="009C046A">
        <w:rPr>
          <w:rFonts w:ascii="Arial" w:eastAsia="Century Gothic" w:hAnsi="Arial" w:cs="Arial"/>
          <w:color w:val="000000"/>
          <w:sz w:val="25"/>
          <w:szCs w:val="25"/>
        </w:rPr>
        <w:t xml:space="preserve">la </w:t>
      </w:r>
      <w:r w:rsidR="00D00087">
        <w:rPr>
          <w:rFonts w:ascii="Arial" w:eastAsia="Century Gothic" w:hAnsi="Arial" w:cs="Arial"/>
          <w:color w:val="000000"/>
          <w:sz w:val="25"/>
          <w:szCs w:val="25"/>
        </w:rPr>
        <w:t>lectura y en su caso,</w:t>
      </w:r>
      <w:r w:rsidR="005866DF" w:rsidRPr="009C046A">
        <w:rPr>
          <w:rFonts w:ascii="Arial" w:eastAsia="Century Gothic" w:hAnsi="Arial" w:cs="Arial"/>
          <w:b/>
          <w:bCs/>
          <w:color w:val="000000"/>
          <w:sz w:val="25"/>
          <w:szCs w:val="25"/>
        </w:rPr>
        <w:t xml:space="preserve"> </w:t>
      </w:r>
      <w:r w:rsidR="005866DF" w:rsidRPr="009C046A">
        <w:rPr>
          <w:rFonts w:ascii="Arial" w:eastAsia="Century Gothic" w:hAnsi="Arial" w:cs="Arial"/>
          <w:color w:val="000000"/>
          <w:sz w:val="25"/>
          <w:szCs w:val="25"/>
        </w:rPr>
        <w:t>aprobación del plan de trabajo de la comisión</w:t>
      </w:r>
      <w:r w:rsidR="00294D02">
        <w:rPr>
          <w:rFonts w:ascii="Arial" w:eastAsia="Century Gothic" w:hAnsi="Arial" w:cs="Arial"/>
          <w:color w:val="000000"/>
          <w:sz w:val="25"/>
          <w:szCs w:val="25"/>
        </w:rPr>
        <w:t>. Enseguida, la diputada presidenta expuso el plan de trabajo.</w:t>
      </w:r>
      <w:r w:rsidR="005866DF" w:rsidRPr="009C046A">
        <w:rPr>
          <w:rFonts w:ascii="Arial" w:eastAsia="Century Gothic" w:hAnsi="Arial" w:cs="Arial"/>
          <w:color w:val="000000"/>
          <w:sz w:val="25"/>
          <w:szCs w:val="25"/>
        </w:rPr>
        <w:t xml:space="preserve"> </w:t>
      </w:r>
      <w:r w:rsidR="00294D02">
        <w:rPr>
          <w:rFonts w:ascii="Arial" w:eastAsia="Century Gothic" w:hAnsi="Arial" w:cs="Arial"/>
          <w:color w:val="000000"/>
          <w:sz w:val="25"/>
          <w:szCs w:val="25"/>
        </w:rPr>
        <w:t>A continuación, p</w:t>
      </w:r>
      <w:r w:rsidR="00294D02" w:rsidRPr="009C046A">
        <w:rPr>
          <w:rFonts w:ascii="Arial" w:eastAsia="Century Gothic" w:hAnsi="Arial" w:cs="Arial"/>
          <w:color w:val="000000"/>
          <w:sz w:val="25"/>
          <w:szCs w:val="25"/>
        </w:rPr>
        <w:t>articipa</w:t>
      </w:r>
      <w:r w:rsidR="00294D02">
        <w:rPr>
          <w:rFonts w:ascii="Arial" w:eastAsia="Century Gothic" w:hAnsi="Arial" w:cs="Arial"/>
          <w:color w:val="000000"/>
          <w:sz w:val="25"/>
          <w:szCs w:val="25"/>
        </w:rPr>
        <w:t>ron</w:t>
      </w:r>
      <w:r w:rsidR="00294D02" w:rsidRPr="009C046A">
        <w:rPr>
          <w:rFonts w:ascii="Arial" w:eastAsia="Century Gothic" w:hAnsi="Arial" w:cs="Arial"/>
          <w:color w:val="000000"/>
          <w:sz w:val="25"/>
          <w:szCs w:val="25"/>
        </w:rPr>
        <w:t xml:space="preserve"> </w:t>
      </w:r>
      <w:r w:rsidR="00294D02">
        <w:rPr>
          <w:rFonts w:ascii="Arial" w:eastAsia="Century Gothic" w:hAnsi="Arial" w:cs="Arial"/>
          <w:color w:val="000000"/>
          <w:sz w:val="25"/>
          <w:szCs w:val="25"/>
        </w:rPr>
        <w:t xml:space="preserve">las diputadas </w:t>
      </w:r>
      <w:r w:rsidR="00294D02" w:rsidRPr="009C046A">
        <w:rPr>
          <w:rFonts w:ascii="Arial" w:eastAsia="Century Gothic" w:hAnsi="Arial" w:cs="Arial"/>
          <w:color w:val="000000"/>
          <w:sz w:val="25"/>
          <w:szCs w:val="25"/>
        </w:rPr>
        <w:t>Guadalupe Yamak</w:t>
      </w:r>
      <w:r w:rsidR="00294D02">
        <w:rPr>
          <w:rFonts w:ascii="Arial" w:eastAsia="Century Gothic" w:hAnsi="Arial" w:cs="Arial"/>
          <w:color w:val="000000"/>
          <w:sz w:val="25"/>
          <w:szCs w:val="25"/>
        </w:rPr>
        <w:t xml:space="preserve"> Taja</w:t>
      </w:r>
      <w:r w:rsidR="00294D02" w:rsidRPr="009C046A">
        <w:rPr>
          <w:rFonts w:ascii="Arial" w:eastAsia="Century Gothic" w:hAnsi="Arial" w:cs="Arial"/>
          <w:color w:val="000000"/>
          <w:sz w:val="25"/>
          <w:szCs w:val="25"/>
        </w:rPr>
        <w:t xml:space="preserve">, </w:t>
      </w:r>
      <w:r w:rsidR="00294D02">
        <w:rPr>
          <w:rFonts w:ascii="Arial" w:eastAsia="Century Gothic" w:hAnsi="Arial" w:cs="Arial"/>
          <w:color w:val="000000"/>
          <w:sz w:val="25"/>
          <w:szCs w:val="25"/>
        </w:rPr>
        <w:t xml:space="preserve">María </w:t>
      </w:r>
      <w:r w:rsidR="00294D02" w:rsidRPr="009C046A">
        <w:rPr>
          <w:rFonts w:ascii="Arial" w:eastAsia="Century Gothic" w:hAnsi="Arial" w:cs="Arial"/>
          <w:color w:val="000000"/>
          <w:sz w:val="25"/>
          <w:szCs w:val="25"/>
        </w:rPr>
        <w:t>Guadalupe Leal</w:t>
      </w:r>
      <w:r w:rsidR="00294D02">
        <w:rPr>
          <w:rFonts w:ascii="Arial" w:eastAsia="Century Gothic" w:hAnsi="Arial" w:cs="Arial"/>
          <w:color w:val="000000"/>
          <w:sz w:val="25"/>
          <w:szCs w:val="25"/>
        </w:rPr>
        <w:t xml:space="preserve"> Rodríguez</w:t>
      </w:r>
      <w:r w:rsidR="00294D02" w:rsidRPr="009C046A">
        <w:rPr>
          <w:rFonts w:ascii="Arial" w:eastAsia="Century Gothic" w:hAnsi="Arial" w:cs="Arial"/>
          <w:color w:val="000000"/>
          <w:sz w:val="25"/>
          <w:szCs w:val="25"/>
        </w:rPr>
        <w:t xml:space="preserve">, Nora </w:t>
      </w:r>
      <w:r w:rsidR="00294D02">
        <w:rPr>
          <w:rFonts w:ascii="Arial" w:eastAsia="Century Gothic" w:hAnsi="Arial" w:cs="Arial"/>
          <w:color w:val="000000"/>
          <w:sz w:val="25"/>
          <w:szCs w:val="25"/>
        </w:rPr>
        <w:t xml:space="preserve">Yessica </w:t>
      </w:r>
      <w:r w:rsidR="00294D02" w:rsidRPr="009C046A">
        <w:rPr>
          <w:rFonts w:ascii="Arial" w:eastAsia="Century Gothic" w:hAnsi="Arial" w:cs="Arial"/>
          <w:color w:val="000000"/>
          <w:sz w:val="25"/>
          <w:szCs w:val="25"/>
        </w:rPr>
        <w:t>Merino Escamilla, María Isabel Merlo Talavera y Erika Patricia Valencia Ávila</w:t>
      </w:r>
      <w:r w:rsidR="00294D02">
        <w:rPr>
          <w:rFonts w:ascii="Arial" w:eastAsia="Century Gothic" w:hAnsi="Arial" w:cs="Arial"/>
          <w:color w:val="000000"/>
          <w:sz w:val="25"/>
          <w:szCs w:val="25"/>
        </w:rPr>
        <w:t>, y el diputado</w:t>
      </w:r>
      <w:r w:rsidR="00294D02" w:rsidRPr="00294D02">
        <w:rPr>
          <w:rFonts w:ascii="Arial" w:eastAsia="Century Gothic" w:hAnsi="Arial" w:cs="Arial"/>
          <w:color w:val="000000"/>
          <w:sz w:val="25"/>
          <w:szCs w:val="25"/>
        </w:rPr>
        <w:t xml:space="preserve"> </w:t>
      </w:r>
      <w:r w:rsidR="00294D02" w:rsidRPr="009C046A">
        <w:rPr>
          <w:rFonts w:ascii="Arial" w:eastAsia="Century Gothic" w:hAnsi="Arial" w:cs="Arial"/>
          <w:color w:val="000000"/>
          <w:sz w:val="25"/>
          <w:szCs w:val="25"/>
        </w:rPr>
        <w:t>Jaime Natale Uranga</w:t>
      </w:r>
      <w:r w:rsidR="00294D02">
        <w:rPr>
          <w:rFonts w:ascii="Arial" w:eastAsia="Century Gothic" w:hAnsi="Arial" w:cs="Arial"/>
          <w:color w:val="000000"/>
          <w:sz w:val="25"/>
          <w:szCs w:val="25"/>
        </w:rPr>
        <w:t>. Intervenciones que se encuentran en la versión estenográfica de este día. -----------------------------------------------------------------------------------------</w:t>
      </w:r>
    </w:p>
    <w:p w14:paraId="516B0612" w14:textId="013F8A8F" w:rsidR="00F069F2" w:rsidRPr="005C4F76" w:rsidRDefault="00294D02" w:rsidP="0049548E">
      <w:pPr>
        <w:spacing w:line="360" w:lineRule="auto"/>
        <w:jc w:val="both"/>
        <w:rPr>
          <w:rFonts w:ascii="Arial" w:eastAsia="Century Gothic" w:hAnsi="Arial" w:cs="Arial"/>
          <w:color w:val="000000"/>
          <w:sz w:val="25"/>
          <w:szCs w:val="25"/>
        </w:rPr>
      </w:pPr>
      <w:r>
        <w:rPr>
          <w:rFonts w:ascii="Arial" w:eastAsia="Century Gothic" w:hAnsi="Arial" w:cs="Arial"/>
          <w:color w:val="000000"/>
          <w:sz w:val="25"/>
          <w:szCs w:val="25"/>
        </w:rPr>
        <w:t>Ens</w:t>
      </w:r>
      <w:r w:rsidR="005866DF" w:rsidRPr="009C046A">
        <w:rPr>
          <w:rFonts w:ascii="Arial" w:eastAsia="Century Gothic" w:hAnsi="Arial" w:cs="Arial"/>
          <w:color w:val="000000"/>
          <w:sz w:val="25"/>
          <w:szCs w:val="25"/>
        </w:rPr>
        <w:t>e</w:t>
      </w:r>
      <w:r>
        <w:rPr>
          <w:rFonts w:ascii="Arial" w:eastAsia="Century Gothic" w:hAnsi="Arial" w:cs="Arial"/>
          <w:color w:val="000000"/>
          <w:sz w:val="25"/>
          <w:szCs w:val="25"/>
        </w:rPr>
        <w:t>guida, se</w:t>
      </w:r>
      <w:r w:rsidR="005866DF" w:rsidRPr="009C046A">
        <w:rPr>
          <w:rFonts w:ascii="Arial" w:eastAsia="Century Gothic" w:hAnsi="Arial" w:cs="Arial"/>
          <w:color w:val="000000"/>
          <w:sz w:val="25"/>
          <w:szCs w:val="25"/>
        </w:rPr>
        <w:t xml:space="preserve"> puso a consideración de las diputadas y el diputado, siendo aprobado por unan</w:t>
      </w:r>
      <w:r>
        <w:rPr>
          <w:rFonts w:ascii="Arial" w:eastAsia="Century Gothic" w:hAnsi="Arial" w:cs="Arial"/>
          <w:color w:val="000000"/>
          <w:sz w:val="25"/>
          <w:szCs w:val="25"/>
        </w:rPr>
        <w:t>imidad</w:t>
      </w:r>
      <w:r w:rsidR="007527BA">
        <w:rPr>
          <w:rFonts w:ascii="Arial" w:eastAsia="Century Gothic" w:hAnsi="Arial" w:cs="Arial"/>
          <w:color w:val="000000"/>
          <w:sz w:val="25"/>
          <w:szCs w:val="25"/>
        </w:rPr>
        <w:t>.</w:t>
      </w:r>
      <w:r w:rsidR="005866DF" w:rsidRPr="009C046A">
        <w:rPr>
          <w:rFonts w:ascii="Arial" w:eastAsia="Century Gothic" w:hAnsi="Arial" w:cs="Arial"/>
          <w:color w:val="000000"/>
          <w:sz w:val="25"/>
          <w:szCs w:val="25"/>
        </w:rPr>
        <w:t xml:space="preserve"> </w:t>
      </w:r>
      <w:r w:rsidR="00715E8B">
        <w:rPr>
          <w:rFonts w:ascii="Arial" w:eastAsia="Century Gothic" w:hAnsi="Arial" w:cs="Arial"/>
          <w:color w:val="000000"/>
          <w:sz w:val="25"/>
          <w:szCs w:val="25"/>
        </w:rPr>
        <w:t>----------------------------------------------------------------------</w:t>
      </w:r>
    </w:p>
    <w:p w14:paraId="2374A0EC" w14:textId="7EE7F5C5" w:rsidR="009C046A" w:rsidRDefault="008957E7" w:rsidP="00A67A1D">
      <w:pPr>
        <w:spacing w:line="360" w:lineRule="auto"/>
        <w:jc w:val="both"/>
        <w:rPr>
          <w:rFonts w:ascii="Arial" w:eastAsia="Arial" w:hAnsi="Arial" w:cs="Arial"/>
          <w:sz w:val="25"/>
          <w:szCs w:val="25"/>
        </w:rPr>
      </w:pPr>
      <w:r w:rsidRPr="005C4F76">
        <w:rPr>
          <w:rFonts w:ascii="Arial" w:eastAsia="Arial" w:hAnsi="Arial" w:cs="Arial"/>
          <w:sz w:val="25"/>
          <w:szCs w:val="25"/>
        </w:rPr>
        <w:lastRenderedPageBreak/>
        <w:t xml:space="preserve">En el </w:t>
      </w:r>
      <w:r w:rsidR="008B2BF7">
        <w:rPr>
          <w:rFonts w:ascii="Arial" w:eastAsia="Arial" w:hAnsi="Arial" w:cs="Arial"/>
          <w:b/>
          <w:sz w:val="25"/>
          <w:szCs w:val="25"/>
        </w:rPr>
        <w:t>p</w:t>
      </w:r>
      <w:r w:rsidRPr="005C4F76">
        <w:rPr>
          <w:rFonts w:ascii="Arial" w:eastAsia="Arial" w:hAnsi="Arial" w:cs="Arial"/>
          <w:b/>
          <w:sz w:val="25"/>
          <w:szCs w:val="25"/>
        </w:rPr>
        <w:t xml:space="preserve">unto </w:t>
      </w:r>
      <w:r w:rsidR="008B2BF7">
        <w:rPr>
          <w:rFonts w:ascii="Arial" w:eastAsia="Arial" w:hAnsi="Arial" w:cs="Arial"/>
          <w:b/>
          <w:sz w:val="25"/>
          <w:szCs w:val="25"/>
        </w:rPr>
        <w:t>c</w:t>
      </w:r>
      <w:r w:rsidRPr="005C4F76">
        <w:rPr>
          <w:rFonts w:ascii="Arial" w:eastAsia="Arial" w:hAnsi="Arial" w:cs="Arial"/>
          <w:b/>
          <w:sz w:val="25"/>
          <w:szCs w:val="25"/>
        </w:rPr>
        <w:t xml:space="preserve">inco </w:t>
      </w:r>
      <w:r w:rsidRPr="005C4F76">
        <w:rPr>
          <w:rFonts w:ascii="Arial" w:eastAsia="Arial" w:hAnsi="Arial" w:cs="Arial"/>
          <w:sz w:val="25"/>
          <w:szCs w:val="25"/>
        </w:rPr>
        <w:t xml:space="preserve">del orden del día, </w:t>
      </w:r>
      <w:r w:rsidR="009C046A" w:rsidRPr="005C4F76">
        <w:rPr>
          <w:rFonts w:ascii="Arial" w:eastAsia="Arial" w:hAnsi="Arial" w:cs="Arial"/>
          <w:sz w:val="25"/>
          <w:szCs w:val="25"/>
        </w:rPr>
        <w:t>correspon</w:t>
      </w:r>
      <w:r w:rsidR="009C046A" w:rsidRPr="00CE5367">
        <w:rPr>
          <w:rFonts w:ascii="Arial" w:eastAsia="Arial" w:hAnsi="Arial" w:cs="Arial"/>
          <w:sz w:val="25"/>
          <w:szCs w:val="25"/>
        </w:rPr>
        <w:t>d</w:t>
      </w:r>
      <w:r w:rsidR="007527BA">
        <w:rPr>
          <w:rFonts w:ascii="Arial" w:eastAsia="Arial" w:hAnsi="Arial" w:cs="Arial"/>
          <w:sz w:val="25"/>
          <w:szCs w:val="25"/>
        </w:rPr>
        <w:t>e</w:t>
      </w:r>
      <w:r w:rsidRPr="00CE5367">
        <w:rPr>
          <w:rFonts w:ascii="Arial" w:eastAsia="Arial" w:hAnsi="Arial" w:cs="Arial"/>
          <w:sz w:val="25"/>
          <w:szCs w:val="25"/>
        </w:rPr>
        <w:t xml:space="preserve"> </w:t>
      </w:r>
      <w:r w:rsidR="008B2BF7">
        <w:rPr>
          <w:rFonts w:ascii="Arial" w:eastAsia="Arial" w:hAnsi="Arial" w:cs="Arial"/>
          <w:sz w:val="25"/>
          <w:szCs w:val="25"/>
        </w:rPr>
        <w:t>a</w:t>
      </w:r>
      <w:r w:rsidR="009C046A">
        <w:rPr>
          <w:rFonts w:ascii="Arial" w:eastAsia="Arial" w:hAnsi="Arial" w:cs="Arial"/>
          <w:sz w:val="25"/>
          <w:szCs w:val="25"/>
        </w:rPr>
        <w:t xml:space="preserve"> la participación de </w:t>
      </w:r>
      <w:r w:rsidR="00ED773D">
        <w:rPr>
          <w:rFonts w:ascii="Arial" w:eastAsia="Arial" w:hAnsi="Arial" w:cs="Arial"/>
          <w:sz w:val="25"/>
          <w:szCs w:val="25"/>
        </w:rPr>
        <w:t>“</w:t>
      </w:r>
      <w:r w:rsidR="009C046A">
        <w:rPr>
          <w:rFonts w:ascii="Arial" w:eastAsia="Arial" w:hAnsi="Arial" w:cs="Arial"/>
          <w:sz w:val="25"/>
          <w:szCs w:val="25"/>
        </w:rPr>
        <w:t>Corresponsabilidad en el Transporte S. C.</w:t>
      </w:r>
      <w:r w:rsidR="00ED773D">
        <w:rPr>
          <w:rFonts w:ascii="Arial" w:eastAsia="Arial" w:hAnsi="Arial" w:cs="Arial"/>
          <w:sz w:val="25"/>
          <w:szCs w:val="25"/>
        </w:rPr>
        <w:t>”</w:t>
      </w:r>
      <w:r w:rsidR="009C046A">
        <w:rPr>
          <w:rFonts w:ascii="Arial" w:eastAsia="Arial" w:hAnsi="Arial" w:cs="Arial"/>
          <w:sz w:val="25"/>
          <w:szCs w:val="25"/>
        </w:rPr>
        <w:t>, referente a la certificación de conocimientos y habilidades de conducción de automóviles para la obtención de licencia provisional para adolescentes</w:t>
      </w:r>
      <w:r w:rsidR="007527BA">
        <w:rPr>
          <w:rFonts w:ascii="Arial" w:eastAsia="Arial" w:hAnsi="Arial" w:cs="Arial"/>
          <w:sz w:val="25"/>
          <w:szCs w:val="25"/>
        </w:rPr>
        <w:t>. Participación a cargo</w:t>
      </w:r>
      <w:r w:rsidR="001F33FB">
        <w:rPr>
          <w:rFonts w:ascii="Arial" w:eastAsia="Arial" w:hAnsi="Arial" w:cs="Arial"/>
          <w:sz w:val="25"/>
          <w:szCs w:val="25"/>
        </w:rPr>
        <w:t xml:space="preserve"> </w:t>
      </w:r>
      <w:r w:rsidR="007527BA">
        <w:rPr>
          <w:rFonts w:ascii="Arial" w:eastAsia="Arial" w:hAnsi="Arial" w:cs="Arial"/>
          <w:sz w:val="25"/>
          <w:szCs w:val="25"/>
        </w:rPr>
        <w:t>d</w:t>
      </w:r>
      <w:r w:rsidR="001F33FB">
        <w:rPr>
          <w:rFonts w:ascii="Arial" w:eastAsia="Arial" w:hAnsi="Arial" w:cs="Arial"/>
          <w:sz w:val="25"/>
          <w:szCs w:val="25"/>
        </w:rPr>
        <w:t xml:space="preserve">el </w:t>
      </w:r>
      <w:r w:rsidR="001F33FB" w:rsidRPr="00D47CBF">
        <w:rPr>
          <w:rFonts w:ascii="Arial" w:eastAsia="Arial" w:hAnsi="Arial" w:cs="Arial"/>
          <w:sz w:val="25"/>
          <w:szCs w:val="25"/>
        </w:rPr>
        <w:t>licenciado Arturo Balderas Moyano</w:t>
      </w:r>
      <w:r w:rsidR="007527BA">
        <w:rPr>
          <w:rFonts w:ascii="Arial" w:eastAsia="Arial" w:hAnsi="Arial" w:cs="Arial"/>
          <w:sz w:val="25"/>
          <w:szCs w:val="25"/>
        </w:rPr>
        <w:t>.</w:t>
      </w:r>
      <w:r w:rsidR="001F33FB" w:rsidRPr="00D47CBF">
        <w:rPr>
          <w:rFonts w:ascii="Arial" w:eastAsia="Arial" w:hAnsi="Arial" w:cs="Arial"/>
          <w:sz w:val="25"/>
          <w:szCs w:val="25"/>
        </w:rPr>
        <w:t xml:space="preserve"> </w:t>
      </w:r>
      <w:r w:rsidR="007527BA">
        <w:rPr>
          <w:rFonts w:ascii="Arial" w:eastAsia="Arial" w:hAnsi="Arial" w:cs="Arial"/>
          <w:sz w:val="25"/>
          <w:szCs w:val="25"/>
        </w:rPr>
        <w:t>E</w:t>
      </w:r>
      <w:r w:rsidR="001F33FB" w:rsidRPr="00D47CBF">
        <w:rPr>
          <w:rFonts w:ascii="Arial" w:eastAsia="Arial" w:hAnsi="Arial" w:cs="Arial"/>
          <w:sz w:val="25"/>
          <w:szCs w:val="25"/>
        </w:rPr>
        <w:t xml:space="preserve">xposición que se encuentra en la versión estenográfica de esta </w:t>
      </w:r>
      <w:r w:rsidR="007527BA">
        <w:rPr>
          <w:rFonts w:ascii="Arial" w:eastAsia="Arial" w:hAnsi="Arial" w:cs="Arial"/>
          <w:sz w:val="25"/>
          <w:szCs w:val="25"/>
        </w:rPr>
        <w:t>se</w:t>
      </w:r>
      <w:r w:rsidR="007527BA" w:rsidRPr="00D47CBF">
        <w:rPr>
          <w:rFonts w:ascii="Arial" w:eastAsia="Arial" w:hAnsi="Arial" w:cs="Arial"/>
          <w:sz w:val="25"/>
          <w:szCs w:val="25"/>
        </w:rPr>
        <w:t>sión. ------------------------------------------------------------------</w:t>
      </w:r>
    </w:p>
    <w:p w14:paraId="0FF1D41C" w14:textId="7D7752FB" w:rsidR="00D47CBF" w:rsidRDefault="00D47CBF" w:rsidP="00A67A1D">
      <w:pPr>
        <w:spacing w:line="360" w:lineRule="auto"/>
        <w:jc w:val="both"/>
        <w:rPr>
          <w:rFonts w:ascii="Arial" w:eastAsia="Arial" w:hAnsi="Arial" w:cs="Arial"/>
          <w:sz w:val="25"/>
          <w:szCs w:val="25"/>
        </w:rPr>
      </w:pPr>
      <w:r w:rsidRPr="005C4F76">
        <w:rPr>
          <w:rFonts w:ascii="Arial" w:eastAsia="Arial" w:hAnsi="Arial" w:cs="Arial"/>
          <w:sz w:val="25"/>
          <w:szCs w:val="25"/>
        </w:rPr>
        <w:t xml:space="preserve">En el </w:t>
      </w:r>
      <w:r>
        <w:rPr>
          <w:rFonts w:ascii="Arial" w:eastAsia="Arial" w:hAnsi="Arial" w:cs="Arial"/>
          <w:b/>
          <w:sz w:val="25"/>
          <w:szCs w:val="25"/>
        </w:rPr>
        <w:t>p</w:t>
      </w:r>
      <w:r w:rsidRPr="005C4F76">
        <w:rPr>
          <w:rFonts w:ascii="Arial" w:eastAsia="Arial" w:hAnsi="Arial" w:cs="Arial"/>
          <w:b/>
          <w:sz w:val="25"/>
          <w:szCs w:val="25"/>
        </w:rPr>
        <w:t xml:space="preserve">unto </w:t>
      </w:r>
      <w:r>
        <w:rPr>
          <w:rFonts w:ascii="Arial" w:eastAsia="Arial" w:hAnsi="Arial" w:cs="Arial"/>
          <w:b/>
          <w:sz w:val="25"/>
          <w:szCs w:val="25"/>
        </w:rPr>
        <w:t>seis</w:t>
      </w:r>
      <w:r w:rsidRPr="005C4F76">
        <w:rPr>
          <w:rFonts w:ascii="Arial" w:eastAsia="Arial" w:hAnsi="Arial" w:cs="Arial"/>
          <w:b/>
          <w:sz w:val="25"/>
          <w:szCs w:val="25"/>
        </w:rPr>
        <w:t xml:space="preserve"> </w:t>
      </w:r>
      <w:r w:rsidRPr="005C4F76">
        <w:rPr>
          <w:rFonts w:ascii="Arial" w:eastAsia="Arial" w:hAnsi="Arial" w:cs="Arial"/>
          <w:sz w:val="25"/>
          <w:szCs w:val="25"/>
        </w:rPr>
        <w:t xml:space="preserve">del orden del día, </w:t>
      </w:r>
      <w:r w:rsidR="008C0255">
        <w:rPr>
          <w:rFonts w:ascii="Arial" w:eastAsia="Arial" w:hAnsi="Arial" w:cs="Arial"/>
          <w:sz w:val="25"/>
          <w:szCs w:val="25"/>
        </w:rPr>
        <w:t>relativo</w:t>
      </w:r>
      <w:r>
        <w:rPr>
          <w:rFonts w:ascii="Arial" w:eastAsia="Arial" w:hAnsi="Arial" w:cs="Arial"/>
          <w:sz w:val="25"/>
          <w:szCs w:val="25"/>
        </w:rPr>
        <w:t xml:space="preserve"> a la participación de diversas organizaciones, con el tema Ley General de Movilidad y Seguridad Vial,</w:t>
      </w:r>
      <w:r w:rsidR="005102F2">
        <w:rPr>
          <w:rFonts w:ascii="Arial" w:eastAsia="Arial" w:hAnsi="Arial" w:cs="Arial"/>
          <w:sz w:val="25"/>
          <w:szCs w:val="25"/>
        </w:rPr>
        <w:t xml:space="preserve"> </w:t>
      </w:r>
      <w:r w:rsidR="007527BA">
        <w:rPr>
          <w:rFonts w:ascii="Arial" w:eastAsia="Arial" w:hAnsi="Arial" w:cs="Arial"/>
          <w:sz w:val="25"/>
          <w:szCs w:val="25"/>
        </w:rPr>
        <w:t>P</w:t>
      </w:r>
      <w:r w:rsidR="00C06711">
        <w:rPr>
          <w:rFonts w:ascii="Arial" w:eastAsia="Arial" w:hAnsi="Arial" w:cs="Arial"/>
          <w:sz w:val="25"/>
          <w:szCs w:val="25"/>
        </w:rPr>
        <w:t xml:space="preserve">articiparon las asociaciones Manu </w:t>
      </w:r>
      <w:r w:rsidR="007527BA">
        <w:rPr>
          <w:rFonts w:ascii="Arial" w:eastAsia="Arial" w:hAnsi="Arial" w:cs="Arial"/>
          <w:sz w:val="25"/>
          <w:szCs w:val="25"/>
        </w:rPr>
        <w:t>Vive, Espacio</w:t>
      </w:r>
      <w:r w:rsidR="00C06711">
        <w:rPr>
          <w:rFonts w:ascii="Arial" w:eastAsia="Arial" w:hAnsi="Arial" w:cs="Arial"/>
          <w:sz w:val="25"/>
          <w:szCs w:val="25"/>
        </w:rPr>
        <w:t xml:space="preserve"> Público Filosofía y Letras</w:t>
      </w:r>
      <w:r w:rsidR="005102F2">
        <w:rPr>
          <w:rFonts w:ascii="Arial" w:eastAsia="Arial" w:hAnsi="Arial" w:cs="Arial"/>
          <w:sz w:val="25"/>
          <w:szCs w:val="25"/>
        </w:rPr>
        <w:t>, así como Ana Paula Muñoz</w:t>
      </w:r>
      <w:r w:rsidR="007527BA">
        <w:rPr>
          <w:rFonts w:ascii="Arial" w:eastAsia="Arial" w:hAnsi="Arial" w:cs="Arial"/>
          <w:sz w:val="25"/>
          <w:szCs w:val="25"/>
        </w:rPr>
        <w:t>,</w:t>
      </w:r>
      <w:r w:rsidR="005102F2">
        <w:rPr>
          <w:rFonts w:ascii="Arial" w:eastAsia="Arial" w:hAnsi="Arial" w:cs="Arial"/>
          <w:sz w:val="25"/>
          <w:szCs w:val="25"/>
        </w:rPr>
        <w:t xml:space="preserve"> en representación del Consejo Ciudadano de Movilidad, contando también con las intervenciones </w:t>
      </w:r>
      <w:r w:rsidR="007527BA">
        <w:rPr>
          <w:rFonts w:ascii="Arial" w:eastAsia="Arial" w:hAnsi="Arial" w:cs="Arial"/>
          <w:sz w:val="25"/>
          <w:szCs w:val="25"/>
        </w:rPr>
        <w:t>del diputado</w:t>
      </w:r>
      <w:r w:rsidR="005102F2">
        <w:rPr>
          <w:rFonts w:ascii="Arial" w:eastAsia="Arial" w:hAnsi="Arial" w:cs="Arial"/>
          <w:sz w:val="25"/>
          <w:szCs w:val="25"/>
        </w:rPr>
        <w:t xml:space="preserve"> Jaime Natale</w:t>
      </w:r>
      <w:r w:rsidR="007527BA">
        <w:rPr>
          <w:rFonts w:ascii="Arial" w:eastAsia="Arial" w:hAnsi="Arial" w:cs="Arial"/>
          <w:sz w:val="25"/>
          <w:szCs w:val="25"/>
        </w:rPr>
        <w:t xml:space="preserve"> Uranga</w:t>
      </w:r>
      <w:r w:rsidR="005102F2">
        <w:rPr>
          <w:rFonts w:ascii="Arial" w:eastAsia="Arial" w:hAnsi="Arial" w:cs="Arial"/>
          <w:sz w:val="25"/>
          <w:szCs w:val="25"/>
        </w:rPr>
        <w:t xml:space="preserve">, </w:t>
      </w:r>
      <w:r w:rsidR="007527BA">
        <w:rPr>
          <w:rFonts w:ascii="Arial" w:eastAsia="Arial" w:hAnsi="Arial" w:cs="Arial"/>
          <w:sz w:val="25"/>
          <w:szCs w:val="25"/>
        </w:rPr>
        <w:t xml:space="preserve">y las diputadas </w:t>
      </w:r>
      <w:r w:rsidR="005102F2">
        <w:rPr>
          <w:rFonts w:ascii="Arial" w:eastAsia="Arial" w:hAnsi="Arial" w:cs="Arial"/>
          <w:sz w:val="25"/>
          <w:szCs w:val="25"/>
        </w:rPr>
        <w:t xml:space="preserve">María Isabel Merlo Talavera y Nora </w:t>
      </w:r>
      <w:r w:rsidR="007527BA">
        <w:rPr>
          <w:rFonts w:ascii="Arial" w:eastAsia="Arial" w:hAnsi="Arial" w:cs="Arial"/>
          <w:sz w:val="25"/>
          <w:szCs w:val="25"/>
        </w:rPr>
        <w:t xml:space="preserve">Yessica </w:t>
      </w:r>
      <w:r w:rsidR="005102F2">
        <w:rPr>
          <w:rFonts w:ascii="Arial" w:eastAsia="Arial" w:hAnsi="Arial" w:cs="Arial"/>
          <w:sz w:val="25"/>
          <w:szCs w:val="25"/>
        </w:rPr>
        <w:t xml:space="preserve">Merino Escamilla. Intervenciones que se encuentran </w:t>
      </w:r>
      <w:r w:rsidR="000D3CBF">
        <w:rPr>
          <w:rFonts w:ascii="Arial" w:eastAsia="Arial" w:hAnsi="Arial" w:cs="Arial"/>
          <w:sz w:val="25"/>
          <w:szCs w:val="25"/>
        </w:rPr>
        <w:t>í</w:t>
      </w:r>
      <w:r w:rsidR="007527BA">
        <w:rPr>
          <w:rFonts w:ascii="Arial" w:eastAsia="Arial" w:hAnsi="Arial" w:cs="Arial"/>
          <w:sz w:val="25"/>
          <w:szCs w:val="25"/>
        </w:rPr>
        <w:t>ntegras</w:t>
      </w:r>
      <w:r w:rsidR="005102F2">
        <w:rPr>
          <w:rFonts w:ascii="Arial" w:eastAsia="Arial" w:hAnsi="Arial" w:cs="Arial"/>
          <w:sz w:val="25"/>
          <w:szCs w:val="25"/>
        </w:rPr>
        <w:t xml:space="preserve"> en la versión estenográfica de esta </w:t>
      </w:r>
      <w:r w:rsidR="007527BA">
        <w:rPr>
          <w:rFonts w:ascii="Arial" w:eastAsia="Arial" w:hAnsi="Arial" w:cs="Arial"/>
          <w:sz w:val="25"/>
          <w:szCs w:val="25"/>
        </w:rPr>
        <w:t>sesión. ------------------------------------------------------------------</w:t>
      </w:r>
    </w:p>
    <w:p w14:paraId="46D5AAC2" w14:textId="507406C7" w:rsidR="00F64D4C" w:rsidRDefault="00D47CBF" w:rsidP="00A67A1D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5C4F76">
        <w:rPr>
          <w:rFonts w:ascii="Arial" w:eastAsia="Arial" w:hAnsi="Arial" w:cs="Arial"/>
          <w:sz w:val="25"/>
          <w:szCs w:val="25"/>
        </w:rPr>
        <w:t xml:space="preserve">En el </w:t>
      </w:r>
      <w:r>
        <w:rPr>
          <w:rFonts w:ascii="Arial" w:eastAsia="Arial" w:hAnsi="Arial" w:cs="Arial"/>
          <w:b/>
          <w:sz w:val="25"/>
          <w:szCs w:val="25"/>
        </w:rPr>
        <w:t>p</w:t>
      </w:r>
      <w:r w:rsidRPr="005C4F76">
        <w:rPr>
          <w:rFonts w:ascii="Arial" w:eastAsia="Arial" w:hAnsi="Arial" w:cs="Arial"/>
          <w:b/>
          <w:sz w:val="25"/>
          <w:szCs w:val="25"/>
        </w:rPr>
        <w:t xml:space="preserve">unto </w:t>
      </w:r>
      <w:r>
        <w:rPr>
          <w:rFonts w:ascii="Arial" w:eastAsia="Arial" w:hAnsi="Arial" w:cs="Arial"/>
          <w:b/>
          <w:sz w:val="25"/>
          <w:szCs w:val="25"/>
        </w:rPr>
        <w:t>siete</w:t>
      </w:r>
      <w:r w:rsidRPr="005C4F76">
        <w:rPr>
          <w:rFonts w:ascii="Arial" w:eastAsia="Arial" w:hAnsi="Arial" w:cs="Arial"/>
          <w:b/>
          <w:sz w:val="25"/>
          <w:szCs w:val="25"/>
        </w:rPr>
        <w:t xml:space="preserve"> </w:t>
      </w:r>
      <w:r w:rsidRPr="005C4F76">
        <w:rPr>
          <w:rFonts w:ascii="Arial" w:eastAsia="Arial" w:hAnsi="Arial" w:cs="Arial"/>
          <w:sz w:val="25"/>
          <w:szCs w:val="25"/>
        </w:rPr>
        <w:t>del orden del día,</w:t>
      </w:r>
      <w:r>
        <w:rPr>
          <w:rFonts w:ascii="Arial" w:eastAsia="Arial" w:hAnsi="Arial" w:cs="Arial"/>
          <w:sz w:val="25"/>
          <w:szCs w:val="25"/>
        </w:rPr>
        <w:t xml:space="preserve"> referente a</w:t>
      </w:r>
      <w:r w:rsidR="008B2BF7">
        <w:rPr>
          <w:rFonts w:ascii="Arial" w:eastAsia="Arial" w:hAnsi="Arial" w:cs="Arial"/>
          <w:sz w:val="25"/>
          <w:szCs w:val="25"/>
        </w:rPr>
        <w:t xml:space="preserve"> </w:t>
      </w:r>
      <w:r w:rsidR="008957E7" w:rsidRPr="001F33FB">
        <w:rPr>
          <w:rFonts w:ascii="Arial" w:eastAsia="Arial" w:hAnsi="Arial" w:cs="Arial"/>
          <w:sz w:val="25"/>
          <w:szCs w:val="25"/>
        </w:rPr>
        <w:t>asuntos generales</w:t>
      </w:r>
      <w:r w:rsidR="007527BA">
        <w:rPr>
          <w:rFonts w:ascii="Arial" w:eastAsia="Arial" w:hAnsi="Arial" w:cs="Arial"/>
          <w:sz w:val="25"/>
          <w:szCs w:val="25"/>
        </w:rPr>
        <w:t>,</w:t>
      </w:r>
      <w:r w:rsidR="005102F2">
        <w:rPr>
          <w:rFonts w:ascii="Arial" w:eastAsia="Arial" w:hAnsi="Arial" w:cs="Arial"/>
          <w:sz w:val="25"/>
          <w:szCs w:val="25"/>
        </w:rPr>
        <w:t xml:space="preserve"> no hubo intervenciones</w:t>
      </w:r>
      <w:r w:rsidR="00A834D7" w:rsidRPr="005C4F76">
        <w:rPr>
          <w:rFonts w:ascii="Arial" w:hAnsi="Arial" w:cs="Arial"/>
          <w:bCs/>
          <w:sz w:val="25"/>
          <w:szCs w:val="25"/>
        </w:rPr>
        <w:t xml:space="preserve">, se dio </w:t>
      </w:r>
      <w:r w:rsidR="009C1918" w:rsidRPr="005C4F76">
        <w:rPr>
          <w:rFonts w:ascii="Arial" w:hAnsi="Arial" w:cs="Arial"/>
          <w:bCs/>
          <w:sz w:val="25"/>
          <w:szCs w:val="25"/>
        </w:rPr>
        <w:t xml:space="preserve">por </w:t>
      </w:r>
      <w:r w:rsidR="007527BA">
        <w:rPr>
          <w:rFonts w:ascii="Arial" w:hAnsi="Arial" w:cs="Arial"/>
          <w:bCs/>
          <w:sz w:val="25"/>
          <w:szCs w:val="25"/>
        </w:rPr>
        <w:t>concluida</w:t>
      </w:r>
      <w:r w:rsidR="009C1918" w:rsidRPr="005C4F76">
        <w:rPr>
          <w:rFonts w:ascii="Arial" w:hAnsi="Arial" w:cs="Arial"/>
          <w:bCs/>
          <w:sz w:val="25"/>
          <w:szCs w:val="25"/>
        </w:rPr>
        <w:t xml:space="preserve"> esta sesión, siendo las </w:t>
      </w:r>
      <w:r w:rsidR="006815C3">
        <w:rPr>
          <w:rFonts w:ascii="Arial" w:hAnsi="Arial" w:cs="Arial"/>
          <w:bCs/>
          <w:sz w:val="25"/>
          <w:szCs w:val="25"/>
        </w:rPr>
        <w:t>d</w:t>
      </w:r>
      <w:r w:rsidR="005102F2">
        <w:rPr>
          <w:rFonts w:ascii="Arial" w:hAnsi="Arial" w:cs="Arial"/>
          <w:bCs/>
          <w:sz w:val="25"/>
          <w:szCs w:val="25"/>
        </w:rPr>
        <w:t>ieciocho</w:t>
      </w:r>
      <w:r w:rsidR="009C1918" w:rsidRPr="005C4F76">
        <w:rPr>
          <w:rFonts w:ascii="Arial" w:hAnsi="Arial" w:cs="Arial"/>
          <w:bCs/>
          <w:sz w:val="25"/>
          <w:szCs w:val="25"/>
        </w:rPr>
        <w:t xml:space="preserve"> horas </w:t>
      </w:r>
      <w:r w:rsidR="009C1918" w:rsidRPr="009953CD">
        <w:rPr>
          <w:rFonts w:ascii="Arial" w:hAnsi="Arial" w:cs="Arial"/>
          <w:bCs/>
          <w:sz w:val="25"/>
          <w:szCs w:val="25"/>
        </w:rPr>
        <w:t xml:space="preserve">con </w:t>
      </w:r>
      <w:r w:rsidR="005102F2">
        <w:rPr>
          <w:rFonts w:ascii="Arial" w:hAnsi="Arial" w:cs="Arial"/>
          <w:bCs/>
          <w:sz w:val="25"/>
          <w:szCs w:val="25"/>
        </w:rPr>
        <w:t>cuarenta y cinco</w:t>
      </w:r>
      <w:r w:rsidR="009C1918" w:rsidRPr="005C4F76">
        <w:rPr>
          <w:rFonts w:ascii="Arial" w:hAnsi="Arial" w:cs="Arial"/>
          <w:bCs/>
          <w:sz w:val="25"/>
          <w:szCs w:val="25"/>
        </w:rPr>
        <w:t xml:space="preserve"> minutos</w:t>
      </w:r>
      <w:r w:rsidR="008B2BF7">
        <w:rPr>
          <w:rFonts w:ascii="Arial" w:hAnsi="Arial" w:cs="Arial"/>
          <w:bCs/>
          <w:sz w:val="25"/>
          <w:szCs w:val="25"/>
        </w:rPr>
        <w:t>, del mismo día de su inicio.</w:t>
      </w:r>
      <w:r w:rsidR="009C1918" w:rsidRPr="005C4F76">
        <w:rPr>
          <w:rFonts w:ascii="Arial" w:hAnsi="Arial" w:cs="Arial"/>
          <w:sz w:val="25"/>
          <w:szCs w:val="25"/>
        </w:rPr>
        <w:t xml:space="preserve"> Firmando</w:t>
      </w:r>
      <w:r w:rsidR="00242345">
        <w:rPr>
          <w:rFonts w:ascii="Arial" w:hAnsi="Arial" w:cs="Arial"/>
          <w:sz w:val="25"/>
          <w:szCs w:val="25"/>
        </w:rPr>
        <w:t xml:space="preserve"> </w:t>
      </w:r>
      <w:r w:rsidR="00A67D27" w:rsidRPr="005C4F76">
        <w:rPr>
          <w:rFonts w:ascii="Arial" w:hAnsi="Arial" w:cs="Arial"/>
          <w:sz w:val="25"/>
          <w:szCs w:val="25"/>
        </w:rPr>
        <w:t>de conformidad.</w:t>
      </w:r>
      <w:r w:rsidR="008B2BF7">
        <w:rPr>
          <w:rFonts w:ascii="Arial" w:hAnsi="Arial" w:cs="Arial"/>
          <w:sz w:val="25"/>
          <w:szCs w:val="25"/>
        </w:rPr>
        <w:t xml:space="preserve"> </w:t>
      </w:r>
    </w:p>
    <w:p w14:paraId="3FFEF00B" w14:textId="0E34D09F" w:rsidR="00F64D4C" w:rsidRDefault="00F64D4C" w:rsidP="00A67A1D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1B340C73" w14:textId="7CAE6181" w:rsidR="00715E8B" w:rsidRDefault="00715E8B" w:rsidP="00A67A1D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48DF8434" w14:textId="77777777" w:rsidR="00715E8B" w:rsidRDefault="00715E8B" w:rsidP="00A67A1D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1FD016E9" w14:textId="77777777" w:rsidR="00F64D4C" w:rsidRDefault="00F64D4C" w:rsidP="00F64D4C">
      <w:pPr>
        <w:spacing w:line="360" w:lineRule="auto"/>
        <w:ind w:left="1416" w:firstLine="708"/>
        <w:jc w:val="both"/>
        <w:rPr>
          <w:rFonts w:ascii="Arial" w:hAnsi="Arial" w:cs="Arial"/>
          <w:b/>
          <w:bCs/>
          <w:sz w:val="25"/>
          <w:szCs w:val="25"/>
        </w:rPr>
      </w:pPr>
    </w:p>
    <w:p w14:paraId="1A7AAF60" w14:textId="02B97527" w:rsidR="00F64D4C" w:rsidRPr="00F64D4C" w:rsidRDefault="00F64D4C" w:rsidP="00F64D4C">
      <w:pPr>
        <w:spacing w:line="360" w:lineRule="auto"/>
        <w:ind w:left="1416" w:firstLine="708"/>
        <w:jc w:val="both"/>
        <w:rPr>
          <w:rFonts w:ascii="Arial" w:hAnsi="Arial" w:cs="Arial"/>
          <w:b/>
          <w:bCs/>
          <w:sz w:val="25"/>
          <w:szCs w:val="25"/>
        </w:rPr>
      </w:pPr>
      <w:r w:rsidRPr="00F64D4C">
        <w:rPr>
          <w:rFonts w:ascii="Arial" w:hAnsi="Arial" w:cs="Arial"/>
          <w:b/>
          <w:bCs/>
          <w:sz w:val="25"/>
          <w:szCs w:val="25"/>
        </w:rPr>
        <w:t>DIP. MARÍA ISABEL MERLO TALAVERA</w:t>
      </w:r>
    </w:p>
    <w:p w14:paraId="5378BCCF" w14:textId="2BE8736F" w:rsidR="00F64D4C" w:rsidRPr="00F64D4C" w:rsidRDefault="00F64D4C" w:rsidP="00F64D4C">
      <w:pPr>
        <w:spacing w:line="360" w:lineRule="auto"/>
        <w:ind w:left="3540"/>
        <w:jc w:val="both"/>
        <w:rPr>
          <w:rFonts w:ascii="Arial" w:hAnsi="Arial" w:cs="Arial"/>
          <w:b/>
          <w:bCs/>
          <w:sz w:val="25"/>
          <w:szCs w:val="25"/>
        </w:rPr>
      </w:pPr>
      <w:r w:rsidRPr="00F64D4C">
        <w:rPr>
          <w:rFonts w:ascii="Arial" w:hAnsi="Arial" w:cs="Arial"/>
          <w:b/>
          <w:bCs/>
          <w:sz w:val="25"/>
          <w:szCs w:val="25"/>
        </w:rPr>
        <w:t>PRESIDENTA</w:t>
      </w:r>
    </w:p>
    <w:p w14:paraId="62A0821E" w14:textId="1792D113" w:rsidR="00F64D4C" w:rsidRDefault="00F64D4C" w:rsidP="00A67A1D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766B95B3" w14:textId="185ADF07" w:rsidR="00715E8B" w:rsidRDefault="00715E8B" w:rsidP="00A67A1D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712AD1B4" w14:textId="77777777" w:rsidR="00715E8B" w:rsidRDefault="00715E8B" w:rsidP="00A67A1D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7CA84CB8" w14:textId="5F942288" w:rsidR="00F64D4C" w:rsidRDefault="00F64D4C" w:rsidP="00A67A1D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50FDA6A1" w14:textId="4E548903" w:rsidR="00F64D4C" w:rsidRPr="00F64D4C" w:rsidRDefault="00F64D4C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  <w:r w:rsidRPr="00F64D4C">
        <w:rPr>
          <w:rFonts w:ascii="Arial" w:hAnsi="Arial" w:cs="Arial"/>
          <w:b/>
          <w:bCs/>
          <w:sz w:val="25"/>
          <w:szCs w:val="25"/>
        </w:rPr>
        <w:t>DIP. GUADALUPE YAMAK TAJA</w:t>
      </w:r>
    </w:p>
    <w:p w14:paraId="28EF34F9" w14:textId="6E8074AE" w:rsidR="00F64D4C" w:rsidRPr="00F64D4C" w:rsidRDefault="00F64D4C" w:rsidP="00F64D4C">
      <w:pPr>
        <w:spacing w:line="360" w:lineRule="auto"/>
        <w:ind w:left="708"/>
        <w:jc w:val="both"/>
        <w:rPr>
          <w:rFonts w:ascii="Arial" w:hAnsi="Arial" w:cs="Arial"/>
          <w:b/>
          <w:bCs/>
          <w:sz w:val="25"/>
          <w:szCs w:val="25"/>
        </w:rPr>
      </w:pPr>
      <w:r w:rsidRPr="00F64D4C">
        <w:rPr>
          <w:rFonts w:ascii="Arial" w:hAnsi="Arial" w:cs="Arial"/>
          <w:b/>
          <w:bCs/>
          <w:sz w:val="25"/>
          <w:szCs w:val="25"/>
        </w:rPr>
        <w:t>SECRETARIA</w:t>
      </w:r>
    </w:p>
    <w:p w14:paraId="63F0BB57" w14:textId="12BBCF25" w:rsidR="00F64D4C" w:rsidRDefault="00F64D4C" w:rsidP="00F64D4C">
      <w:pPr>
        <w:spacing w:line="360" w:lineRule="auto"/>
        <w:ind w:left="2832"/>
        <w:jc w:val="both"/>
        <w:rPr>
          <w:rFonts w:ascii="Arial" w:hAnsi="Arial" w:cs="Arial"/>
          <w:b/>
          <w:bCs/>
          <w:sz w:val="25"/>
          <w:szCs w:val="25"/>
        </w:rPr>
      </w:pPr>
    </w:p>
    <w:p w14:paraId="038640E3" w14:textId="77777777" w:rsidR="00715E8B" w:rsidRDefault="00715E8B" w:rsidP="00F64D4C">
      <w:pPr>
        <w:spacing w:line="360" w:lineRule="auto"/>
        <w:ind w:left="2832"/>
        <w:jc w:val="both"/>
        <w:rPr>
          <w:rFonts w:ascii="Arial" w:hAnsi="Arial" w:cs="Arial"/>
          <w:b/>
          <w:bCs/>
          <w:sz w:val="25"/>
          <w:szCs w:val="25"/>
        </w:rPr>
      </w:pPr>
    </w:p>
    <w:p w14:paraId="5467E7F0" w14:textId="77777777" w:rsidR="00F64D4C" w:rsidRDefault="00F64D4C" w:rsidP="00F64D4C">
      <w:pPr>
        <w:spacing w:line="360" w:lineRule="auto"/>
        <w:ind w:left="2832"/>
        <w:jc w:val="both"/>
        <w:rPr>
          <w:rFonts w:ascii="Arial" w:hAnsi="Arial" w:cs="Arial"/>
          <w:b/>
          <w:bCs/>
          <w:sz w:val="25"/>
          <w:szCs w:val="25"/>
        </w:rPr>
      </w:pPr>
    </w:p>
    <w:p w14:paraId="778AADBC" w14:textId="254FF5F6" w:rsidR="00F64D4C" w:rsidRPr="00F64D4C" w:rsidRDefault="00F64D4C" w:rsidP="00F64D4C">
      <w:pPr>
        <w:spacing w:line="360" w:lineRule="auto"/>
        <w:ind w:left="2832"/>
        <w:jc w:val="both"/>
        <w:rPr>
          <w:rFonts w:ascii="Arial" w:hAnsi="Arial" w:cs="Arial"/>
          <w:b/>
          <w:bCs/>
          <w:sz w:val="25"/>
          <w:szCs w:val="25"/>
        </w:rPr>
      </w:pPr>
      <w:r w:rsidRPr="00F64D4C">
        <w:rPr>
          <w:rFonts w:ascii="Arial" w:hAnsi="Arial" w:cs="Arial"/>
          <w:b/>
          <w:bCs/>
          <w:sz w:val="25"/>
          <w:szCs w:val="25"/>
        </w:rPr>
        <w:t>DIP. MARÍA GUADALUPE LEAL RODRÍGUEZ</w:t>
      </w:r>
    </w:p>
    <w:p w14:paraId="5D5AAB98" w14:textId="7316A8F9" w:rsidR="00F64D4C" w:rsidRPr="00F64D4C" w:rsidRDefault="00F64D4C" w:rsidP="00F64D4C">
      <w:pPr>
        <w:spacing w:line="360" w:lineRule="auto"/>
        <w:ind w:left="4956"/>
        <w:jc w:val="both"/>
        <w:rPr>
          <w:rFonts w:ascii="Arial" w:hAnsi="Arial" w:cs="Arial"/>
          <w:b/>
          <w:bCs/>
          <w:sz w:val="25"/>
          <w:szCs w:val="25"/>
        </w:rPr>
      </w:pPr>
      <w:r w:rsidRPr="00F64D4C">
        <w:rPr>
          <w:rFonts w:ascii="Arial" w:hAnsi="Arial" w:cs="Arial"/>
          <w:b/>
          <w:bCs/>
          <w:sz w:val="25"/>
          <w:szCs w:val="25"/>
        </w:rPr>
        <w:t>VOCAL</w:t>
      </w:r>
    </w:p>
    <w:p w14:paraId="6665CF2D" w14:textId="6AC9DC7E" w:rsidR="00F64D4C" w:rsidRDefault="00F64D4C" w:rsidP="00A67A1D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5D1CC43C" w14:textId="33A11261" w:rsidR="00F64D4C" w:rsidRDefault="00F64D4C" w:rsidP="00A67A1D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454AF23F" w14:textId="673C4103" w:rsidR="00F64D4C" w:rsidRDefault="00F64D4C" w:rsidP="00A67A1D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0D970009" w14:textId="45CE8603" w:rsidR="00F64D4C" w:rsidRPr="00F64D4C" w:rsidRDefault="00F64D4C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  <w:r w:rsidRPr="00F64D4C">
        <w:rPr>
          <w:rFonts w:ascii="Arial" w:hAnsi="Arial" w:cs="Arial"/>
          <w:b/>
          <w:bCs/>
          <w:sz w:val="25"/>
          <w:szCs w:val="25"/>
        </w:rPr>
        <w:t>DIP. DANIELA MIER BAÑUELOS</w:t>
      </w:r>
    </w:p>
    <w:p w14:paraId="2DBCF47D" w14:textId="2E868690" w:rsidR="00F64D4C" w:rsidRPr="00F64D4C" w:rsidRDefault="00F64D4C" w:rsidP="00F64D4C">
      <w:pPr>
        <w:spacing w:line="360" w:lineRule="auto"/>
        <w:ind w:left="1416"/>
        <w:jc w:val="both"/>
        <w:rPr>
          <w:rFonts w:ascii="Arial" w:hAnsi="Arial" w:cs="Arial"/>
          <w:b/>
          <w:bCs/>
          <w:sz w:val="25"/>
          <w:szCs w:val="25"/>
        </w:rPr>
      </w:pPr>
      <w:r w:rsidRPr="00F64D4C">
        <w:rPr>
          <w:rFonts w:ascii="Arial" w:hAnsi="Arial" w:cs="Arial"/>
          <w:b/>
          <w:bCs/>
          <w:sz w:val="25"/>
          <w:szCs w:val="25"/>
        </w:rPr>
        <w:t>VOCAL</w:t>
      </w:r>
    </w:p>
    <w:p w14:paraId="18C039DC" w14:textId="217867BE" w:rsidR="00F64D4C" w:rsidRDefault="00F64D4C" w:rsidP="00A67A1D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2330AE0E" w14:textId="36CE6375" w:rsidR="00F64D4C" w:rsidRDefault="00F64D4C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26CA4484" w14:textId="38B33A98" w:rsidR="00715E8B" w:rsidRDefault="00715E8B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4EDBAD5D" w14:textId="77777777" w:rsidR="00715E8B" w:rsidRPr="00F64D4C" w:rsidRDefault="00715E8B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081F8178" w14:textId="1864BB83" w:rsidR="00F64D4C" w:rsidRPr="00F64D4C" w:rsidRDefault="00F64D4C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tab/>
      </w:r>
      <w:r>
        <w:rPr>
          <w:rFonts w:ascii="Arial" w:hAnsi="Arial" w:cs="Arial"/>
          <w:b/>
          <w:bCs/>
          <w:sz w:val="25"/>
          <w:szCs w:val="25"/>
        </w:rPr>
        <w:tab/>
      </w:r>
      <w:r>
        <w:rPr>
          <w:rFonts w:ascii="Arial" w:hAnsi="Arial" w:cs="Arial"/>
          <w:b/>
          <w:bCs/>
          <w:sz w:val="25"/>
          <w:szCs w:val="25"/>
        </w:rPr>
        <w:tab/>
      </w:r>
      <w:r>
        <w:rPr>
          <w:rFonts w:ascii="Arial" w:hAnsi="Arial" w:cs="Arial"/>
          <w:b/>
          <w:bCs/>
          <w:sz w:val="25"/>
          <w:szCs w:val="25"/>
        </w:rPr>
        <w:tab/>
      </w:r>
      <w:r>
        <w:rPr>
          <w:rFonts w:ascii="Arial" w:hAnsi="Arial" w:cs="Arial"/>
          <w:b/>
          <w:bCs/>
          <w:sz w:val="25"/>
          <w:szCs w:val="25"/>
        </w:rPr>
        <w:tab/>
      </w:r>
      <w:r w:rsidRPr="00F64D4C">
        <w:rPr>
          <w:rFonts w:ascii="Arial" w:hAnsi="Arial" w:cs="Arial"/>
          <w:b/>
          <w:bCs/>
          <w:sz w:val="25"/>
          <w:szCs w:val="25"/>
        </w:rPr>
        <w:t>DIP. ERIKA PATRICIA VALENCIA ÁVILA</w:t>
      </w:r>
    </w:p>
    <w:p w14:paraId="6311B844" w14:textId="4E46FE31" w:rsidR="00F64D4C" w:rsidRPr="00F64D4C" w:rsidRDefault="00F64D4C" w:rsidP="00F64D4C">
      <w:pPr>
        <w:spacing w:line="360" w:lineRule="auto"/>
        <w:ind w:left="4956" w:firstLine="708"/>
        <w:jc w:val="both"/>
        <w:rPr>
          <w:rFonts w:ascii="Arial" w:hAnsi="Arial" w:cs="Arial"/>
          <w:b/>
          <w:bCs/>
          <w:sz w:val="25"/>
          <w:szCs w:val="25"/>
        </w:rPr>
      </w:pPr>
      <w:r w:rsidRPr="00F64D4C">
        <w:rPr>
          <w:rFonts w:ascii="Arial" w:hAnsi="Arial" w:cs="Arial"/>
          <w:b/>
          <w:bCs/>
          <w:sz w:val="25"/>
          <w:szCs w:val="25"/>
        </w:rPr>
        <w:t>VOCA</w:t>
      </w:r>
      <w:r>
        <w:rPr>
          <w:rFonts w:ascii="Arial" w:hAnsi="Arial" w:cs="Arial"/>
          <w:b/>
          <w:bCs/>
          <w:sz w:val="25"/>
          <w:szCs w:val="25"/>
        </w:rPr>
        <w:t>L</w:t>
      </w:r>
    </w:p>
    <w:p w14:paraId="038FC23E" w14:textId="5C96A1F3" w:rsidR="00F64D4C" w:rsidRDefault="00F64D4C" w:rsidP="00A67A1D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19CFC6F7" w14:textId="5310A37B" w:rsidR="00715E8B" w:rsidRDefault="00715E8B" w:rsidP="00A67A1D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405C96E7" w14:textId="77777777" w:rsidR="00715E8B" w:rsidRDefault="00715E8B" w:rsidP="00A67A1D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60283D12" w14:textId="02BBB947" w:rsidR="00F64D4C" w:rsidRDefault="00F64D4C" w:rsidP="00A67A1D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76BF952F" w14:textId="38F63D25" w:rsidR="00F64D4C" w:rsidRPr="00715E8B" w:rsidRDefault="00F64D4C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  <w:r w:rsidRPr="00715E8B">
        <w:rPr>
          <w:rFonts w:ascii="Arial" w:hAnsi="Arial" w:cs="Arial"/>
          <w:b/>
          <w:bCs/>
          <w:sz w:val="25"/>
          <w:szCs w:val="25"/>
        </w:rPr>
        <w:t>DIP. NORA YESSICA MERINO ESCAMILLA</w:t>
      </w:r>
    </w:p>
    <w:p w14:paraId="59949386" w14:textId="3243F7F8" w:rsidR="00F64D4C" w:rsidRPr="00715E8B" w:rsidRDefault="00F64D4C" w:rsidP="00715E8B">
      <w:pPr>
        <w:spacing w:line="360" w:lineRule="auto"/>
        <w:ind w:left="1416" w:firstLine="708"/>
        <w:jc w:val="both"/>
        <w:rPr>
          <w:rFonts w:ascii="Arial" w:hAnsi="Arial" w:cs="Arial"/>
          <w:b/>
          <w:bCs/>
          <w:sz w:val="25"/>
          <w:szCs w:val="25"/>
        </w:rPr>
      </w:pPr>
      <w:r w:rsidRPr="00715E8B">
        <w:rPr>
          <w:rFonts w:ascii="Arial" w:hAnsi="Arial" w:cs="Arial"/>
          <w:b/>
          <w:bCs/>
          <w:sz w:val="25"/>
          <w:szCs w:val="25"/>
        </w:rPr>
        <w:t>VOCAL</w:t>
      </w:r>
    </w:p>
    <w:p w14:paraId="2D8AD77A" w14:textId="427934B1" w:rsidR="007527BA" w:rsidRPr="00715E8B" w:rsidRDefault="007527BA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3EE74E2E" w14:textId="3B15E101" w:rsidR="007527BA" w:rsidRDefault="007527BA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5165A8F9" w14:textId="4410287B" w:rsidR="00715E8B" w:rsidRDefault="00715E8B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3AEDD039" w14:textId="77777777" w:rsidR="00715E8B" w:rsidRPr="00715E8B" w:rsidRDefault="00715E8B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3A6F0E7D" w14:textId="1B6C99CC" w:rsidR="007527BA" w:rsidRPr="00715E8B" w:rsidRDefault="00715E8B" w:rsidP="00715E8B">
      <w:pPr>
        <w:spacing w:line="360" w:lineRule="auto"/>
        <w:ind w:left="4956" w:firstLine="708"/>
        <w:jc w:val="both"/>
        <w:rPr>
          <w:rFonts w:ascii="Arial" w:hAnsi="Arial" w:cs="Arial"/>
          <w:b/>
          <w:bCs/>
          <w:sz w:val="25"/>
          <w:szCs w:val="25"/>
        </w:rPr>
      </w:pPr>
      <w:r w:rsidRPr="00715E8B">
        <w:rPr>
          <w:rFonts w:ascii="Arial" w:hAnsi="Arial" w:cs="Arial"/>
          <w:b/>
          <w:bCs/>
          <w:sz w:val="25"/>
          <w:szCs w:val="25"/>
        </w:rPr>
        <w:t>JAIME NATALE URANGA</w:t>
      </w:r>
    </w:p>
    <w:p w14:paraId="763E2788" w14:textId="1F8CEEB5" w:rsidR="007527BA" w:rsidRPr="00715E8B" w:rsidRDefault="00715E8B" w:rsidP="00715E8B">
      <w:pPr>
        <w:spacing w:line="360" w:lineRule="auto"/>
        <w:ind w:left="6372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       </w:t>
      </w:r>
      <w:r w:rsidRPr="00715E8B">
        <w:rPr>
          <w:rFonts w:ascii="Arial" w:hAnsi="Arial" w:cs="Arial"/>
          <w:b/>
          <w:bCs/>
          <w:sz w:val="25"/>
          <w:szCs w:val="25"/>
        </w:rPr>
        <w:t>VOCAL</w:t>
      </w:r>
    </w:p>
    <w:p w14:paraId="3B568476" w14:textId="0124640F" w:rsidR="007527BA" w:rsidRPr="00715E8B" w:rsidRDefault="007527BA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6C1F47F9" w14:textId="076FCA8B" w:rsidR="007527BA" w:rsidRDefault="007527BA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66B9F955" w14:textId="079F0C9F" w:rsidR="00715E8B" w:rsidRDefault="00715E8B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3A567B1E" w14:textId="41DF9FEC" w:rsidR="00715E8B" w:rsidRDefault="00715E8B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3B070331" w14:textId="77777777" w:rsidR="00715E8B" w:rsidRDefault="00715E8B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6DF6DDF1" w14:textId="32AD6BA0" w:rsidR="00715E8B" w:rsidRDefault="00715E8B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4206A361" w14:textId="13B69A4E" w:rsidR="00715E8B" w:rsidRDefault="00715E8B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5F4A628C" w14:textId="43B38840" w:rsidR="00715E8B" w:rsidRDefault="00715E8B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2347E116" w14:textId="77777777" w:rsidR="00715E8B" w:rsidRPr="00F152CD" w:rsidRDefault="00715E8B" w:rsidP="00A67A1D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56D0BF6" w14:textId="3E59E624" w:rsidR="007527BA" w:rsidRPr="00B16538" w:rsidRDefault="007527BA" w:rsidP="00A67A1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16538">
        <w:rPr>
          <w:rFonts w:ascii="Arial" w:hAnsi="Arial" w:cs="Arial"/>
          <w:b/>
          <w:bCs/>
          <w:sz w:val="20"/>
          <w:szCs w:val="20"/>
        </w:rPr>
        <w:t>Esta hoja de firmas corresponde al acta de la sesión de la Comisión de Transportes y Movilidad, efectuada el 28 de octubre de dos mil veintiuno. -------</w:t>
      </w:r>
      <w:r w:rsidR="00F152CD" w:rsidRPr="00B16538">
        <w:rPr>
          <w:rFonts w:ascii="Arial" w:hAnsi="Arial" w:cs="Arial"/>
          <w:b/>
          <w:bCs/>
          <w:sz w:val="20"/>
          <w:szCs w:val="20"/>
        </w:rPr>
        <w:t>--------------------------</w:t>
      </w:r>
      <w:r w:rsidR="00B16538">
        <w:rPr>
          <w:rFonts w:ascii="Arial" w:hAnsi="Arial" w:cs="Arial"/>
          <w:b/>
          <w:bCs/>
          <w:sz w:val="20"/>
          <w:szCs w:val="20"/>
        </w:rPr>
        <w:t>--------------</w:t>
      </w:r>
    </w:p>
    <w:sectPr w:rsidR="007527BA" w:rsidRPr="00B16538" w:rsidSect="0033200E">
      <w:headerReference w:type="default" r:id="rId10"/>
      <w:footerReference w:type="even" r:id="rId11"/>
      <w:footerReference w:type="default" r:id="rId12"/>
      <w:pgSz w:w="12191" w:h="19221" w:code="1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809B" w14:textId="77777777" w:rsidR="009123D6" w:rsidRDefault="009123D6">
      <w:r>
        <w:separator/>
      </w:r>
    </w:p>
  </w:endnote>
  <w:endnote w:type="continuationSeparator" w:id="0">
    <w:p w14:paraId="0E290E77" w14:textId="77777777" w:rsidR="009123D6" w:rsidRDefault="0091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4386" w14:textId="77777777" w:rsidR="008A409D" w:rsidRDefault="007D0774" w:rsidP="008A40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F31EB4" w14:textId="77777777" w:rsidR="008A409D" w:rsidRDefault="008A409D" w:rsidP="008A409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FF1" w14:textId="77777777" w:rsidR="008A409D" w:rsidRDefault="007D0774" w:rsidP="008A409D">
    <w:pPr>
      <w:pStyle w:val="Piedepgina"/>
      <w:framePr w:wrap="around" w:vAnchor="text" w:hAnchor="page" w:x="10653" w:y="15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F72363C" w14:textId="77777777" w:rsidR="008A409D" w:rsidRDefault="008A409D" w:rsidP="008A409D">
    <w:pPr>
      <w:pStyle w:val="Piedepgina"/>
      <w:rPr>
        <w:rFonts w:ascii="Baskerville Old Face" w:hAnsi="Baskerville Old Face"/>
        <w:smallCaps/>
        <w:sz w:val="18"/>
        <w:szCs w:val="18"/>
      </w:rPr>
    </w:pPr>
  </w:p>
  <w:p w14:paraId="5B97AA02" w14:textId="77777777" w:rsidR="008A409D" w:rsidRDefault="007D0774" w:rsidP="008A409D">
    <w:pPr>
      <w:pStyle w:val="Piedepgina"/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DC15" w14:textId="77777777" w:rsidR="009123D6" w:rsidRDefault="009123D6">
      <w:r>
        <w:separator/>
      </w:r>
    </w:p>
  </w:footnote>
  <w:footnote w:type="continuationSeparator" w:id="0">
    <w:p w14:paraId="62F1D992" w14:textId="77777777" w:rsidR="009123D6" w:rsidRDefault="00912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4E16" w14:textId="515626F1" w:rsidR="008A409D" w:rsidRPr="00C42638" w:rsidRDefault="000859AE" w:rsidP="008A409D">
    <w:pPr>
      <w:tabs>
        <w:tab w:val="center" w:pos="4252"/>
        <w:tab w:val="right" w:pos="8504"/>
      </w:tabs>
      <w:ind w:left="284" w:hanging="284"/>
      <w:jc w:val="center"/>
      <w:rPr>
        <w:rFonts w:ascii="Monotype Corsiva" w:hAnsi="Monotype Corsiva"/>
        <w:lang w:val="es-MX"/>
      </w:rPr>
    </w:pPr>
    <w:r>
      <w:rPr>
        <w:rFonts w:ascii="Monotype Corsiva" w:hAnsi="Monotype Corsiva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F005643" wp14:editId="314174EC">
          <wp:simplePos x="0" y="0"/>
          <wp:positionH relativeFrom="leftMargin">
            <wp:align>right</wp:align>
          </wp:positionH>
          <wp:positionV relativeFrom="paragraph">
            <wp:posOffset>-288290</wp:posOffset>
          </wp:positionV>
          <wp:extent cx="1192530" cy="178117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78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284AB" w14:textId="77777777" w:rsidR="008A409D" w:rsidRPr="00C42638" w:rsidRDefault="007D0774" w:rsidP="008A409D">
    <w:pPr>
      <w:tabs>
        <w:tab w:val="center" w:pos="4252"/>
        <w:tab w:val="right" w:pos="8504"/>
      </w:tabs>
      <w:jc w:val="center"/>
      <w:rPr>
        <w:rFonts w:ascii="Copperplate Gothic Light" w:hAnsi="Copperplate Gothic Light"/>
        <w:b/>
        <w:sz w:val="16"/>
        <w:szCs w:val="16"/>
        <w:lang w:val="es-MX"/>
      </w:rPr>
    </w:pPr>
    <w:r>
      <w:rPr>
        <w:rFonts w:ascii="Monotype Corsiva" w:hAnsi="Monotype Corsiva" w:cs="Arial"/>
        <w:lang w:val="es-MX"/>
      </w:rPr>
      <w:tab/>
    </w:r>
    <w:r>
      <w:rPr>
        <w:rFonts w:ascii="Monotype Corsiva" w:hAnsi="Monotype Corsiva" w:cs="Arial"/>
        <w:lang w:val="es-MX"/>
      </w:rPr>
      <w:tab/>
    </w:r>
  </w:p>
  <w:p w14:paraId="32F89CCB" w14:textId="77777777" w:rsidR="008A409D" w:rsidRDefault="008A409D" w:rsidP="008A409D">
    <w:pPr>
      <w:jc w:val="center"/>
      <w:rPr>
        <w:rFonts w:ascii="Monotype Corsiva" w:hAnsi="Monotype Corsiva" w:cs="Arial"/>
        <w:sz w:val="28"/>
        <w:szCs w:val="28"/>
      </w:rPr>
    </w:pPr>
  </w:p>
  <w:p w14:paraId="06A3D737" w14:textId="660AAF3F" w:rsidR="008A409D" w:rsidRDefault="007D0774" w:rsidP="008A409D">
    <w:pPr>
      <w:ind w:firstLine="708"/>
      <w:jc w:val="center"/>
      <w:rPr>
        <w:rFonts w:ascii="Copperplate Gothic Light" w:hAnsi="Copperplate Gothic Light" w:cs="Arial"/>
        <w:sz w:val="28"/>
        <w:szCs w:val="28"/>
      </w:rPr>
    </w:pPr>
    <w:r>
      <w:rPr>
        <w:rFonts w:ascii="Copperplate Gothic Light" w:hAnsi="Copperplate Gothic Light" w:cs="Arial"/>
        <w:sz w:val="28"/>
        <w:szCs w:val="28"/>
      </w:rPr>
      <w:t>C</w:t>
    </w:r>
    <w:r w:rsidRPr="00CD4821">
      <w:rPr>
        <w:rFonts w:ascii="Copperplate Gothic Light" w:hAnsi="Copperplate Gothic Light" w:cs="Arial"/>
        <w:sz w:val="28"/>
        <w:szCs w:val="28"/>
      </w:rPr>
      <w:t>om</w:t>
    </w:r>
    <w:r>
      <w:rPr>
        <w:rFonts w:ascii="Copperplate Gothic Light" w:hAnsi="Copperplate Gothic Light" w:cs="Arial"/>
        <w:sz w:val="28"/>
        <w:szCs w:val="28"/>
      </w:rPr>
      <w:t xml:space="preserve">isión </w:t>
    </w:r>
    <w:r w:rsidR="00384CCF">
      <w:rPr>
        <w:rFonts w:ascii="Copperplate Gothic Light" w:hAnsi="Copperplate Gothic Light" w:cs="Arial"/>
        <w:sz w:val="28"/>
        <w:szCs w:val="28"/>
      </w:rPr>
      <w:t xml:space="preserve">de </w:t>
    </w:r>
    <w:r w:rsidR="00CE5367">
      <w:rPr>
        <w:rFonts w:ascii="Copperplate Gothic Light" w:hAnsi="Copperplate Gothic Light" w:cs="Arial"/>
        <w:sz w:val="28"/>
        <w:szCs w:val="28"/>
      </w:rPr>
      <w:t>Tra</w:t>
    </w:r>
    <w:r w:rsidR="00AD2469">
      <w:rPr>
        <w:rFonts w:ascii="Copperplate Gothic Light" w:hAnsi="Copperplate Gothic Light" w:cs="Arial"/>
        <w:sz w:val="28"/>
        <w:szCs w:val="28"/>
      </w:rPr>
      <w:t>nsportes y Movilidad</w:t>
    </w:r>
  </w:p>
  <w:p w14:paraId="654D5FA0" w14:textId="77777777" w:rsidR="00AD2469" w:rsidRPr="00CD4821" w:rsidRDefault="00AD2469" w:rsidP="00AD2469">
    <w:pPr>
      <w:ind w:firstLine="708"/>
      <w:rPr>
        <w:rFonts w:ascii="Copperplate Gothic Light" w:hAnsi="Copperplate Gothic Light" w:cs="Arial"/>
        <w:sz w:val="28"/>
        <w:szCs w:val="28"/>
      </w:rPr>
    </w:pPr>
  </w:p>
  <w:p w14:paraId="568406B0" w14:textId="77777777" w:rsidR="008A409D" w:rsidRPr="00CD4821" w:rsidRDefault="008A409D" w:rsidP="008A409D">
    <w:pPr>
      <w:pStyle w:val="Encabezado"/>
      <w:rPr>
        <w:sz w:val="26"/>
        <w:szCs w:val="26"/>
        <w:lang w:val="es-MX"/>
      </w:rPr>
    </w:pPr>
  </w:p>
  <w:p w14:paraId="22016023" w14:textId="77777777" w:rsidR="008A409D" w:rsidRDefault="008A409D" w:rsidP="008A409D">
    <w:pPr>
      <w:pStyle w:val="Encabezado"/>
      <w:rPr>
        <w:sz w:val="20"/>
        <w:szCs w:val="20"/>
        <w:lang w:val="es-MX"/>
      </w:rPr>
    </w:pPr>
  </w:p>
  <w:p w14:paraId="29D1DC28" w14:textId="5EEA0383" w:rsidR="008A409D" w:rsidRPr="003E6D45" w:rsidRDefault="005C4F76" w:rsidP="005C4F76">
    <w:pPr>
      <w:pStyle w:val="Encabezado"/>
      <w:jc w:val="right"/>
      <w:rPr>
        <w:rFonts w:ascii="Monotype Corsiva" w:hAnsi="Monotype Corsiva" w:cs="Arial"/>
        <w:i/>
        <w:iCs/>
        <w:sz w:val="20"/>
        <w:szCs w:val="20"/>
        <w:lang w:val="es-MX"/>
      </w:rPr>
    </w:pPr>
    <w:r w:rsidRPr="003E6D45">
      <w:rPr>
        <w:rFonts w:ascii="Monotype Corsiva" w:hAnsi="Monotype Corsiva" w:cs="Arial"/>
        <w:i/>
        <w:iCs/>
        <w:sz w:val="20"/>
        <w:szCs w:val="20"/>
        <w:lang w:val="es-MX"/>
      </w:rPr>
      <w:t>“2021, 375 años de la fundación de la Biblioteca Palafoxiana”</w:t>
    </w:r>
  </w:p>
  <w:p w14:paraId="72F7C245" w14:textId="77777777" w:rsidR="008A409D" w:rsidRPr="003E6D45" w:rsidRDefault="008A409D" w:rsidP="008A409D">
    <w:pPr>
      <w:pStyle w:val="Encabezado"/>
      <w:rPr>
        <w:rFonts w:ascii="Monotype Corsiva" w:hAnsi="Monotype Corsiva"/>
        <w:sz w:val="16"/>
        <w:szCs w:val="16"/>
        <w:lang w:val="es-MX"/>
      </w:rPr>
    </w:pPr>
  </w:p>
  <w:p w14:paraId="25E4C5CE" w14:textId="77777777" w:rsidR="008A409D" w:rsidRDefault="008A409D" w:rsidP="008A409D">
    <w:pPr>
      <w:pStyle w:val="Encabezado"/>
      <w:rPr>
        <w:sz w:val="16"/>
        <w:szCs w:val="1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AE"/>
    <w:rsid w:val="00021976"/>
    <w:rsid w:val="00042FF9"/>
    <w:rsid w:val="00054079"/>
    <w:rsid w:val="00054242"/>
    <w:rsid w:val="000859AE"/>
    <w:rsid w:val="000971F3"/>
    <w:rsid w:val="000B63A1"/>
    <w:rsid w:val="000C48F5"/>
    <w:rsid w:val="000D22F0"/>
    <w:rsid w:val="000D3CBF"/>
    <w:rsid w:val="00105E77"/>
    <w:rsid w:val="00112CEE"/>
    <w:rsid w:val="00115260"/>
    <w:rsid w:val="00163E5A"/>
    <w:rsid w:val="00183E42"/>
    <w:rsid w:val="00192781"/>
    <w:rsid w:val="001E33D9"/>
    <w:rsid w:val="001F1AB4"/>
    <w:rsid w:val="001F33FB"/>
    <w:rsid w:val="00240ACF"/>
    <w:rsid w:val="00242345"/>
    <w:rsid w:val="00246958"/>
    <w:rsid w:val="00262CAA"/>
    <w:rsid w:val="00271012"/>
    <w:rsid w:val="00282DF0"/>
    <w:rsid w:val="00294D02"/>
    <w:rsid w:val="002B463A"/>
    <w:rsid w:val="002E6F89"/>
    <w:rsid w:val="00327E54"/>
    <w:rsid w:val="0033200E"/>
    <w:rsid w:val="00384CCF"/>
    <w:rsid w:val="003A2564"/>
    <w:rsid w:val="003A342D"/>
    <w:rsid w:val="003C7F86"/>
    <w:rsid w:val="003E0099"/>
    <w:rsid w:val="003E6D45"/>
    <w:rsid w:val="00420698"/>
    <w:rsid w:val="00440FA7"/>
    <w:rsid w:val="00451BF3"/>
    <w:rsid w:val="00482BA1"/>
    <w:rsid w:val="004878CA"/>
    <w:rsid w:val="004901A2"/>
    <w:rsid w:val="0049548E"/>
    <w:rsid w:val="0049736A"/>
    <w:rsid w:val="004E4086"/>
    <w:rsid w:val="005102F2"/>
    <w:rsid w:val="00511051"/>
    <w:rsid w:val="005143E5"/>
    <w:rsid w:val="00545C94"/>
    <w:rsid w:val="00550C80"/>
    <w:rsid w:val="00555D82"/>
    <w:rsid w:val="005866DF"/>
    <w:rsid w:val="005C19F9"/>
    <w:rsid w:val="005C3DB8"/>
    <w:rsid w:val="005C4F76"/>
    <w:rsid w:val="005D10ED"/>
    <w:rsid w:val="005E597B"/>
    <w:rsid w:val="0063587A"/>
    <w:rsid w:val="00673AC0"/>
    <w:rsid w:val="006815C3"/>
    <w:rsid w:val="006A608A"/>
    <w:rsid w:val="006A67CB"/>
    <w:rsid w:val="0070398B"/>
    <w:rsid w:val="00707AAF"/>
    <w:rsid w:val="00715E8B"/>
    <w:rsid w:val="00727258"/>
    <w:rsid w:val="00727FDC"/>
    <w:rsid w:val="007340ED"/>
    <w:rsid w:val="00745CF1"/>
    <w:rsid w:val="00745D9A"/>
    <w:rsid w:val="007478C4"/>
    <w:rsid w:val="007527BA"/>
    <w:rsid w:val="00791F89"/>
    <w:rsid w:val="007A433E"/>
    <w:rsid w:val="007D0774"/>
    <w:rsid w:val="007F2ECB"/>
    <w:rsid w:val="00815C3A"/>
    <w:rsid w:val="00821F58"/>
    <w:rsid w:val="00851BEB"/>
    <w:rsid w:val="00871643"/>
    <w:rsid w:val="008957E7"/>
    <w:rsid w:val="008A409D"/>
    <w:rsid w:val="008B2BF7"/>
    <w:rsid w:val="008C0255"/>
    <w:rsid w:val="008C200A"/>
    <w:rsid w:val="009123D6"/>
    <w:rsid w:val="0091350D"/>
    <w:rsid w:val="00926CB1"/>
    <w:rsid w:val="0099036A"/>
    <w:rsid w:val="00994EB7"/>
    <w:rsid w:val="009953CD"/>
    <w:rsid w:val="009C046A"/>
    <w:rsid w:val="009C1918"/>
    <w:rsid w:val="009C20DC"/>
    <w:rsid w:val="009E117B"/>
    <w:rsid w:val="00A42F4E"/>
    <w:rsid w:val="00A46655"/>
    <w:rsid w:val="00A67A1D"/>
    <w:rsid w:val="00A67D27"/>
    <w:rsid w:val="00A834D7"/>
    <w:rsid w:val="00A96F0E"/>
    <w:rsid w:val="00AA0827"/>
    <w:rsid w:val="00AC1D5D"/>
    <w:rsid w:val="00AC5AFC"/>
    <w:rsid w:val="00AC68A4"/>
    <w:rsid w:val="00AD2469"/>
    <w:rsid w:val="00AE12D3"/>
    <w:rsid w:val="00B16538"/>
    <w:rsid w:val="00B2137D"/>
    <w:rsid w:val="00B24B3C"/>
    <w:rsid w:val="00B72261"/>
    <w:rsid w:val="00B72539"/>
    <w:rsid w:val="00BA6294"/>
    <w:rsid w:val="00BB5FD6"/>
    <w:rsid w:val="00BE754E"/>
    <w:rsid w:val="00C06711"/>
    <w:rsid w:val="00C16283"/>
    <w:rsid w:val="00C318C6"/>
    <w:rsid w:val="00C35B96"/>
    <w:rsid w:val="00C401D0"/>
    <w:rsid w:val="00C5499C"/>
    <w:rsid w:val="00C70DE5"/>
    <w:rsid w:val="00C91BD9"/>
    <w:rsid w:val="00C948F6"/>
    <w:rsid w:val="00CB3E3F"/>
    <w:rsid w:val="00CC09C1"/>
    <w:rsid w:val="00CC239D"/>
    <w:rsid w:val="00CD7984"/>
    <w:rsid w:val="00CE4319"/>
    <w:rsid w:val="00CE5367"/>
    <w:rsid w:val="00D00087"/>
    <w:rsid w:val="00D47CBF"/>
    <w:rsid w:val="00D619FB"/>
    <w:rsid w:val="00D662E6"/>
    <w:rsid w:val="00D85307"/>
    <w:rsid w:val="00D9069C"/>
    <w:rsid w:val="00DE0FFF"/>
    <w:rsid w:val="00E2650B"/>
    <w:rsid w:val="00E64B6C"/>
    <w:rsid w:val="00E724F2"/>
    <w:rsid w:val="00ED773D"/>
    <w:rsid w:val="00EE0A0A"/>
    <w:rsid w:val="00F069F2"/>
    <w:rsid w:val="00F10AEA"/>
    <w:rsid w:val="00F120E7"/>
    <w:rsid w:val="00F152CD"/>
    <w:rsid w:val="00F64D4C"/>
    <w:rsid w:val="00F817A3"/>
    <w:rsid w:val="00FC404D"/>
    <w:rsid w:val="00F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9F151"/>
  <w15:docId w15:val="{15BBA0B4-DDA7-4C17-9A94-331CB6E7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859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859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859AE"/>
  </w:style>
  <w:style w:type="table" w:styleId="Tablaconcuadrcula">
    <w:name w:val="Table Grid"/>
    <w:basedOn w:val="Tablanormal"/>
    <w:uiPriority w:val="39"/>
    <w:rsid w:val="0099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43D691EF5A7843A208B7BA6587D1BE" ma:contentTypeVersion="4" ma:contentTypeDescription="Crear nuevo documento." ma:contentTypeScope="" ma:versionID="77da853030e7be94eec1896acbb29398">
  <xsd:schema xmlns:xsd="http://www.w3.org/2001/XMLSchema" xmlns:xs="http://www.w3.org/2001/XMLSchema" xmlns:p="http://schemas.microsoft.com/office/2006/metadata/properties" xmlns:ns3="2e3d8fee-20fb-465a-9992-f9b975b13659" targetNamespace="http://schemas.microsoft.com/office/2006/metadata/properties" ma:root="true" ma:fieldsID="4ddb8b2a375b286b51ae09ae9a7dc4e3" ns3:_="">
    <xsd:import namespace="2e3d8fee-20fb-465a-9992-f9b975b136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d8fee-20fb-465a-9992-f9b975b13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3EE4B-1456-4706-BCAE-AF3D5C179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8690E6-C67A-4F3A-901A-4E28A96AD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d8fee-20fb-465a-9992-f9b975b13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FFEBB5-CCA6-4040-BD89-462645E84B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9D75FB-66E5-4971-A7BC-56DF4DB1EE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670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Guadarrama Gonzalez</dc:creator>
  <cp:keywords/>
  <dc:description/>
  <cp:lastModifiedBy>Alberto Guadarrama Gonzalez</cp:lastModifiedBy>
  <cp:revision>8</cp:revision>
  <dcterms:created xsi:type="dcterms:W3CDTF">2021-11-16T22:28:00Z</dcterms:created>
  <dcterms:modified xsi:type="dcterms:W3CDTF">2021-11-17T20:58:00Z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0x0101000343D691EF5A7843A208B7BA6587D1BE</vt:lpwstr>
  </property>
</Properties>
</file>